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FAD" w:rsidRDefault="008A7FAD" w:rsidP="008A7F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Документация </w:t>
      </w:r>
    </w:p>
    <w:p w:rsidR="005C5B40" w:rsidRPr="00D7650F" w:rsidRDefault="008A7FAD" w:rsidP="00D7650F">
      <w:pPr>
        <w:ind w:right="-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D7650F">
        <w:rPr>
          <w:rFonts w:ascii="Times New Roman" w:hAnsi="Times New Roman"/>
          <w:sz w:val="28"/>
          <w:szCs w:val="28"/>
        </w:rPr>
        <w:t xml:space="preserve">по заключению </w:t>
      </w:r>
      <w:r w:rsidR="009419CB">
        <w:rPr>
          <w:rFonts w:ascii="Times New Roman" w:hAnsi="Times New Roman"/>
          <w:sz w:val="28"/>
          <w:szCs w:val="28"/>
        </w:rPr>
        <w:t>Д</w:t>
      </w:r>
      <w:r w:rsidRPr="00D7650F">
        <w:rPr>
          <w:rFonts w:ascii="Times New Roman" w:hAnsi="Times New Roman"/>
          <w:sz w:val="28"/>
          <w:szCs w:val="28"/>
        </w:rPr>
        <w:t xml:space="preserve">оговора подряда </w:t>
      </w:r>
      <w:r w:rsidR="00D7650F" w:rsidRPr="00D7650F">
        <w:rPr>
          <w:rFonts w:ascii="Times New Roman" w:hAnsi="Times New Roman"/>
          <w:color w:val="000000"/>
          <w:sz w:val="28"/>
          <w:szCs w:val="28"/>
        </w:rPr>
        <w:t>на объекте:</w:t>
      </w:r>
      <w:r w:rsidR="009419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650F" w:rsidRPr="00D7650F">
        <w:rPr>
          <w:rFonts w:ascii="Times New Roman" w:hAnsi="Times New Roman"/>
          <w:sz w:val="28"/>
          <w:szCs w:val="28"/>
        </w:rPr>
        <w:t xml:space="preserve">«Замена дымовой трубы </w:t>
      </w:r>
      <w:r w:rsidR="0052505A">
        <w:rPr>
          <w:rFonts w:ascii="Times New Roman" w:hAnsi="Times New Roman"/>
          <w:sz w:val="28"/>
          <w:szCs w:val="28"/>
        </w:rPr>
        <w:t xml:space="preserve">№ 2 </w:t>
      </w:r>
      <w:r w:rsidR="00D7650F" w:rsidRPr="00D7650F">
        <w:rPr>
          <w:rFonts w:ascii="Times New Roman" w:hAnsi="Times New Roman"/>
          <w:sz w:val="28"/>
          <w:szCs w:val="28"/>
        </w:rPr>
        <w:t xml:space="preserve">в котельной по адресу: </w:t>
      </w:r>
      <w:proofErr w:type="gramStart"/>
      <w:r w:rsidR="00D7650F" w:rsidRPr="00D7650F">
        <w:rPr>
          <w:rFonts w:ascii="Times New Roman" w:hAnsi="Times New Roman"/>
          <w:sz w:val="28"/>
          <w:szCs w:val="28"/>
        </w:rPr>
        <w:t>г</w:t>
      </w:r>
      <w:proofErr w:type="gramEnd"/>
      <w:r w:rsidR="00D7650F" w:rsidRPr="00D7650F">
        <w:rPr>
          <w:rFonts w:ascii="Times New Roman" w:hAnsi="Times New Roman"/>
          <w:sz w:val="28"/>
          <w:szCs w:val="28"/>
        </w:rPr>
        <w:t>.</w:t>
      </w:r>
      <w:r w:rsidR="00581EBB">
        <w:rPr>
          <w:rFonts w:ascii="Times New Roman" w:hAnsi="Times New Roman"/>
          <w:sz w:val="28"/>
          <w:szCs w:val="28"/>
        </w:rPr>
        <w:t xml:space="preserve"> </w:t>
      </w:r>
      <w:r w:rsidR="00D7650F" w:rsidRPr="00D7650F">
        <w:rPr>
          <w:rFonts w:ascii="Times New Roman" w:hAnsi="Times New Roman"/>
          <w:sz w:val="28"/>
          <w:szCs w:val="28"/>
        </w:rPr>
        <w:t>Выборг, ул.</w:t>
      </w:r>
      <w:r w:rsidR="00581EBB">
        <w:rPr>
          <w:rFonts w:ascii="Times New Roman" w:hAnsi="Times New Roman"/>
          <w:sz w:val="28"/>
          <w:szCs w:val="28"/>
        </w:rPr>
        <w:t xml:space="preserve"> </w:t>
      </w:r>
      <w:r w:rsidR="00D7650F" w:rsidRPr="00D7650F">
        <w:rPr>
          <w:rFonts w:ascii="Times New Roman" w:hAnsi="Times New Roman"/>
          <w:sz w:val="28"/>
          <w:szCs w:val="28"/>
        </w:rPr>
        <w:t>Октябрьская,</w:t>
      </w:r>
      <w:r w:rsidR="00581EBB">
        <w:rPr>
          <w:rFonts w:ascii="Times New Roman" w:hAnsi="Times New Roman"/>
          <w:sz w:val="28"/>
          <w:szCs w:val="28"/>
        </w:rPr>
        <w:t xml:space="preserve"> </w:t>
      </w:r>
      <w:r w:rsidR="00D7650F" w:rsidRPr="00D7650F">
        <w:rPr>
          <w:rFonts w:ascii="Times New Roman" w:hAnsi="Times New Roman"/>
          <w:sz w:val="28"/>
          <w:szCs w:val="28"/>
        </w:rPr>
        <w:t>4 (ЦРБ)»</w:t>
      </w:r>
      <w:r w:rsidR="00581EBB">
        <w:rPr>
          <w:rFonts w:ascii="Times New Roman" w:hAnsi="Times New Roman"/>
          <w:sz w:val="28"/>
          <w:szCs w:val="28"/>
        </w:rPr>
        <w:t xml:space="preserve"> </w:t>
      </w:r>
      <w:r w:rsidRPr="00D7650F">
        <w:rPr>
          <w:rFonts w:ascii="Times New Roman" w:hAnsi="Times New Roman"/>
          <w:bCs/>
          <w:sz w:val="28"/>
          <w:szCs w:val="28"/>
        </w:rPr>
        <w:t>с единственным подрядчиком</w:t>
      </w:r>
      <w:r w:rsidR="00126C98">
        <w:rPr>
          <w:rStyle w:val="af8"/>
          <w:rFonts w:ascii="Times New Roman" w:hAnsi="Times New Roman"/>
          <w:bCs/>
          <w:sz w:val="28"/>
          <w:szCs w:val="28"/>
        </w:rPr>
        <w:footnoteReference w:id="1"/>
      </w:r>
    </w:p>
    <w:p w:rsidR="00CB094C" w:rsidRPr="008A7FAD" w:rsidRDefault="00CB094C" w:rsidP="008A7FA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 w:rsidRPr="008A7FAD">
        <w:rPr>
          <w:rFonts w:ascii="Times New Roman" w:hAnsi="Times New Roman"/>
          <w:b/>
          <w:sz w:val="28"/>
          <w:szCs w:val="28"/>
        </w:rPr>
        <w:t>Техническое задание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4500"/>
      </w:tblGrid>
      <w:tr w:rsidR="00B172C6" w:rsidRPr="00276661" w:rsidTr="00B172C6">
        <w:tc>
          <w:tcPr>
            <w:tcW w:w="648" w:type="dxa"/>
          </w:tcPr>
          <w:p w:rsidR="00B172C6" w:rsidRPr="00276661" w:rsidRDefault="00B172C6" w:rsidP="00B172C6">
            <w:pPr>
              <w:rPr>
                <w:rFonts w:ascii="Times New Roman" w:hAnsi="Times New Roman"/>
                <w:sz w:val="24"/>
                <w:szCs w:val="24"/>
              </w:rPr>
            </w:pPr>
            <w:r w:rsidRPr="0027666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7666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7666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7666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20" w:type="dxa"/>
          </w:tcPr>
          <w:p w:rsidR="00B172C6" w:rsidRPr="00276661" w:rsidRDefault="00B172C6" w:rsidP="00B172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661">
              <w:rPr>
                <w:rFonts w:ascii="Times New Roman" w:hAnsi="Times New Roman"/>
                <w:sz w:val="24"/>
                <w:szCs w:val="24"/>
              </w:rPr>
              <w:t>Требования</w:t>
            </w:r>
          </w:p>
        </w:tc>
        <w:tc>
          <w:tcPr>
            <w:tcW w:w="4500" w:type="dxa"/>
          </w:tcPr>
          <w:p w:rsidR="00B172C6" w:rsidRPr="00276661" w:rsidRDefault="00B172C6" w:rsidP="00B172C6">
            <w:pPr>
              <w:rPr>
                <w:rFonts w:ascii="Times New Roman" w:hAnsi="Times New Roman"/>
                <w:sz w:val="24"/>
                <w:szCs w:val="24"/>
              </w:rPr>
            </w:pPr>
            <w:r w:rsidRPr="00276661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</w:p>
        </w:tc>
      </w:tr>
      <w:tr w:rsidR="00B172C6" w:rsidRPr="00276661" w:rsidTr="00B172C6">
        <w:tc>
          <w:tcPr>
            <w:tcW w:w="648" w:type="dxa"/>
          </w:tcPr>
          <w:p w:rsidR="00B172C6" w:rsidRPr="00276661" w:rsidRDefault="00B172C6" w:rsidP="00B172C6">
            <w:pPr>
              <w:rPr>
                <w:rFonts w:ascii="Times New Roman" w:hAnsi="Times New Roman"/>
                <w:sz w:val="24"/>
                <w:szCs w:val="24"/>
              </w:rPr>
            </w:pPr>
            <w:r w:rsidRPr="0027666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20" w:type="dxa"/>
          </w:tcPr>
          <w:p w:rsidR="00B172C6" w:rsidRPr="00836693" w:rsidRDefault="00B172C6" w:rsidP="00B172C6">
            <w:pPr>
              <w:pStyle w:val="ae"/>
              <w:jc w:val="both"/>
            </w:pPr>
            <w:r w:rsidRPr="00836693">
              <w:t xml:space="preserve">Состав работ и основные требования </w:t>
            </w:r>
          </w:p>
        </w:tc>
        <w:tc>
          <w:tcPr>
            <w:tcW w:w="4500" w:type="dxa"/>
          </w:tcPr>
          <w:p w:rsidR="00B172C6" w:rsidRDefault="00B172C6" w:rsidP="00B172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Замена дымовой трубы</w:t>
            </w:r>
            <w:r w:rsidR="00E55DA5"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котельной по адресу: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581E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Выборг, ул.</w:t>
            </w:r>
            <w:r w:rsidR="00581E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Октябрьская,</w:t>
            </w:r>
            <w:r w:rsidR="00581E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 (ЦРБ)</w:t>
            </w:r>
            <w:r w:rsidRPr="00944706">
              <w:t xml:space="preserve"> с </w:t>
            </w:r>
            <w:r w:rsidRPr="00C37AC9">
              <w:rPr>
                <w:rFonts w:ascii="Times New Roman" w:hAnsi="Times New Roman"/>
                <w:sz w:val="24"/>
                <w:szCs w:val="24"/>
              </w:rPr>
              <w:t>использованием давальческих материалов Заказчика (</w:t>
            </w:r>
            <w:r>
              <w:rPr>
                <w:rFonts w:ascii="Times New Roman" w:hAnsi="Times New Roman"/>
                <w:sz w:val="24"/>
                <w:szCs w:val="24"/>
              </w:rPr>
              <w:t>труба дымовая</w:t>
            </w:r>
            <w:r w:rsidRPr="00C37AC9">
              <w:rPr>
                <w:rFonts w:ascii="Times New Roman" w:hAnsi="Times New Roman"/>
                <w:sz w:val="24"/>
                <w:szCs w:val="24"/>
              </w:rPr>
              <w:t>) и материалов Подрядчика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172C6" w:rsidRPr="00276661" w:rsidRDefault="00B172C6" w:rsidP="00B172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Диаметр </w:t>
            </w:r>
            <w:smartTag w:uri="urn:schemas-microsoft-com:office:smarttags" w:element="metricconverter">
              <w:smartTagPr>
                <w:attr w:name="ProductID" w:val="400 мм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400 мм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, высота – 1</w:t>
            </w:r>
            <w:r w:rsidR="00581E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6м                      с устройством тепловой изоляции</w:t>
            </w:r>
          </w:p>
        </w:tc>
      </w:tr>
    </w:tbl>
    <w:p w:rsidR="000D1608" w:rsidRDefault="000D1608" w:rsidP="000D160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highlight w:val="yellow"/>
        </w:rPr>
      </w:pPr>
    </w:p>
    <w:p w:rsidR="005C5B40" w:rsidRPr="0088177E" w:rsidRDefault="005C5B40" w:rsidP="00B172C6">
      <w:pPr>
        <w:spacing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88177E">
        <w:rPr>
          <w:rFonts w:ascii="Times New Roman" w:hAnsi="Times New Roman"/>
          <w:b/>
          <w:sz w:val="24"/>
          <w:szCs w:val="24"/>
        </w:rPr>
        <w:t>Договор подряда №</w:t>
      </w:r>
      <w:r w:rsidR="007D5759">
        <w:rPr>
          <w:rFonts w:ascii="Times New Roman" w:hAnsi="Times New Roman"/>
          <w:b/>
          <w:sz w:val="24"/>
          <w:szCs w:val="24"/>
        </w:rPr>
        <w:t xml:space="preserve"> </w:t>
      </w:r>
      <w:r w:rsidR="00581EBB">
        <w:rPr>
          <w:rFonts w:ascii="Times New Roman" w:hAnsi="Times New Roman"/>
          <w:b/>
          <w:sz w:val="24"/>
          <w:szCs w:val="24"/>
        </w:rPr>
        <w:t>09</w:t>
      </w:r>
      <w:r w:rsidR="00581EBB" w:rsidRPr="0088177E">
        <w:rPr>
          <w:rFonts w:ascii="Times New Roman" w:hAnsi="Times New Roman"/>
          <w:b/>
          <w:sz w:val="24"/>
          <w:szCs w:val="24"/>
        </w:rPr>
        <w:t xml:space="preserve"> </w:t>
      </w:r>
      <w:r w:rsidRPr="0088177E">
        <w:rPr>
          <w:rFonts w:ascii="Times New Roman" w:hAnsi="Times New Roman"/>
          <w:b/>
          <w:sz w:val="24"/>
          <w:szCs w:val="24"/>
        </w:rPr>
        <w:t>-2012</w:t>
      </w:r>
      <w:r w:rsidR="00581EBB">
        <w:rPr>
          <w:rFonts w:ascii="Times New Roman" w:hAnsi="Times New Roman"/>
          <w:b/>
          <w:sz w:val="24"/>
          <w:szCs w:val="24"/>
        </w:rPr>
        <w:t xml:space="preserve"> -</w:t>
      </w:r>
      <w:r w:rsidR="00581EBB" w:rsidRPr="00581EBB">
        <w:rPr>
          <w:rFonts w:ascii="Times New Roman" w:hAnsi="Times New Roman"/>
          <w:b/>
          <w:sz w:val="24"/>
          <w:szCs w:val="24"/>
        </w:rPr>
        <w:t xml:space="preserve"> </w:t>
      </w:r>
      <w:r w:rsidR="00581EBB">
        <w:rPr>
          <w:rFonts w:ascii="Times New Roman" w:hAnsi="Times New Roman"/>
          <w:b/>
          <w:sz w:val="24"/>
          <w:szCs w:val="24"/>
        </w:rPr>
        <w:t>Е</w:t>
      </w:r>
      <w:r w:rsidR="00581EBB" w:rsidRPr="0088177E">
        <w:rPr>
          <w:rFonts w:ascii="Times New Roman" w:hAnsi="Times New Roman"/>
          <w:b/>
          <w:sz w:val="24"/>
          <w:szCs w:val="24"/>
        </w:rPr>
        <w:t>П</w:t>
      </w:r>
    </w:p>
    <w:p w:rsidR="00D7650F" w:rsidRPr="003C2799" w:rsidRDefault="00D7650F" w:rsidP="00B172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 xml:space="preserve">на выполнение работ на объекте </w:t>
      </w:r>
      <w:r w:rsidRPr="003C279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Замена дымовой трубы</w:t>
      </w:r>
      <w:r w:rsidR="00E55DA5">
        <w:rPr>
          <w:rFonts w:ascii="Times New Roman" w:hAnsi="Times New Roman"/>
          <w:sz w:val="24"/>
          <w:szCs w:val="24"/>
        </w:rPr>
        <w:t xml:space="preserve"> № 2 </w:t>
      </w:r>
      <w:r>
        <w:rPr>
          <w:rFonts w:ascii="Times New Roman" w:hAnsi="Times New Roman"/>
          <w:sz w:val="24"/>
          <w:szCs w:val="24"/>
        </w:rPr>
        <w:t xml:space="preserve">в котельной по адресу: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="00581E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Выборг, ул.</w:t>
      </w:r>
      <w:r w:rsidR="00581E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Октябрьская,</w:t>
      </w:r>
      <w:r w:rsidR="00581E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 (ЦРБ)</w:t>
      </w:r>
      <w:r w:rsidRPr="003C2799">
        <w:rPr>
          <w:rFonts w:ascii="Times New Roman" w:hAnsi="Times New Roman"/>
          <w:sz w:val="24"/>
          <w:szCs w:val="24"/>
        </w:rPr>
        <w:t>»</w:t>
      </w:r>
    </w:p>
    <w:p w:rsidR="00D7650F" w:rsidRDefault="00581EBB" w:rsidP="00D765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г.</w:t>
      </w:r>
      <w:r w:rsidR="00E55DA5">
        <w:rPr>
          <w:rFonts w:ascii="Times New Roman" w:hAnsi="Times New Roman"/>
          <w:sz w:val="24"/>
          <w:szCs w:val="24"/>
        </w:rPr>
        <w:t xml:space="preserve"> </w:t>
      </w:r>
      <w:r w:rsidRPr="00373F4B">
        <w:rPr>
          <w:rFonts w:ascii="Times New Roman" w:hAnsi="Times New Roman"/>
          <w:sz w:val="24"/>
          <w:szCs w:val="24"/>
        </w:rPr>
        <w:t xml:space="preserve">Выборг                                                                                               </w:t>
      </w:r>
      <w:r w:rsidR="00581EBB">
        <w:rPr>
          <w:rFonts w:ascii="Times New Roman" w:hAnsi="Times New Roman"/>
          <w:sz w:val="24"/>
          <w:szCs w:val="24"/>
        </w:rPr>
        <w:t xml:space="preserve">«____» июля </w:t>
      </w:r>
      <w:r w:rsidRPr="00373F4B">
        <w:rPr>
          <w:rFonts w:ascii="Times New Roman" w:hAnsi="Times New Roman"/>
          <w:sz w:val="24"/>
          <w:szCs w:val="24"/>
        </w:rPr>
        <w:t>2012 г.</w:t>
      </w:r>
    </w:p>
    <w:p w:rsidR="00D7650F" w:rsidRPr="00373F4B" w:rsidRDefault="00D7650F" w:rsidP="00D7650F">
      <w:pPr>
        <w:spacing w:line="240" w:lineRule="auto"/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 xml:space="preserve">        Открытое акционерное общество</w:t>
      </w:r>
      <w:r>
        <w:rPr>
          <w:rFonts w:ascii="Times New Roman" w:hAnsi="Times New Roman"/>
          <w:sz w:val="24"/>
          <w:szCs w:val="24"/>
        </w:rPr>
        <w:t xml:space="preserve"> «Выборгтеплоэнерго»</w:t>
      </w:r>
      <w:r w:rsidRPr="00373F4B">
        <w:rPr>
          <w:rFonts w:ascii="Times New Roman" w:hAnsi="Times New Roman"/>
          <w:sz w:val="24"/>
          <w:szCs w:val="24"/>
        </w:rPr>
        <w:t>, в лице генерального директора Мануйлова А.Ф.., действующего на основании Устава, именуемое в дальнейшем «З</w:t>
      </w:r>
      <w:r w:rsidRPr="00373F4B">
        <w:rPr>
          <w:rFonts w:ascii="Times New Roman" w:hAnsi="Times New Roman"/>
          <w:b/>
          <w:sz w:val="24"/>
          <w:szCs w:val="24"/>
        </w:rPr>
        <w:t xml:space="preserve">аказчик», </w:t>
      </w:r>
      <w:r w:rsidRPr="00373F4B">
        <w:rPr>
          <w:rFonts w:ascii="Times New Roman" w:hAnsi="Times New Roman"/>
          <w:sz w:val="24"/>
          <w:szCs w:val="24"/>
        </w:rPr>
        <w:t xml:space="preserve">с одной стороны, и____________________ в лице _______________., действующего на основании ________, именуемое в дельнейшем </w:t>
      </w:r>
      <w:r w:rsidRPr="00373F4B">
        <w:rPr>
          <w:rFonts w:ascii="Times New Roman" w:hAnsi="Times New Roman"/>
          <w:b/>
          <w:sz w:val="24"/>
          <w:szCs w:val="24"/>
        </w:rPr>
        <w:t>«Подрядчик»,</w:t>
      </w:r>
      <w:r w:rsidRPr="00373F4B">
        <w:rPr>
          <w:rFonts w:ascii="Times New Roman" w:hAnsi="Times New Roman"/>
          <w:sz w:val="24"/>
          <w:szCs w:val="24"/>
        </w:rPr>
        <w:t xml:space="preserve"> с другой стороны, заключили настоящий </w:t>
      </w:r>
      <w:r w:rsidR="00581EBB">
        <w:rPr>
          <w:rFonts w:ascii="Times New Roman" w:hAnsi="Times New Roman"/>
          <w:sz w:val="24"/>
          <w:szCs w:val="24"/>
        </w:rPr>
        <w:t>Д</w:t>
      </w:r>
      <w:r w:rsidRPr="00373F4B">
        <w:rPr>
          <w:rFonts w:ascii="Times New Roman" w:hAnsi="Times New Roman"/>
          <w:sz w:val="24"/>
          <w:szCs w:val="24"/>
        </w:rPr>
        <w:t>оговор о нижеследующем:</w:t>
      </w:r>
    </w:p>
    <w:p w:rsidR="00D7650F" w:rsidRPr="00373F4B" w:rsidRDefault="00D7650F" w:rsidP="00D7650F">
      <w:pPr>
        <w:rPr>
          <w:rFonts w:ascii="Times New Roman" w:hAnsi="Times New Roman"/>
          <w:b/>
          <w:sz w:val="24"/>
          <w:szCs w:val="24"/>
        </w:rPr>
      </w:pPr>
      <w:r w:rsidRPr="00373F4B">
        <w:rPr>
          <w:rFonts w:ascii="Times New Roman" w:hAnsi="Times New Roman"/>
          <w:b/>
          <w:sz w:val="24"/>
          <w:szCs w:val="24"/>
        </w:rPr>
        <w:t>1.Предмет договора:</w:t>
      </w:r>
    </w:p>
    <w:p w:rsidR="00D7650F" w:rsidRPr="00373F4B" w:rsidRDefault="00D7650F" w:rsidP="00D7650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Подрядчик обязуется в установленный Договором срок по заданию Заказчика</w:t>
      </w:r>
      <w:r w:rsidRPr="00373F4B">
        <w:rPr>
          <w:rFonts w:ascii="Times New Roman" w:hAnsi="Times New Roman"/>
          <w:b/>
          <w:sz w:val="24"/>
          <w:szCs w:val="24"/>
        </w:rPr>
        <w:t xml:space="preserve"> </w:t>
      </w:r>
      <w:r w:rsidRPr="00944706">
        <w:t xml:space="preserve">с </w:t>
      </w:r>
      <w:r w:rsidRPr="00C37AC9">
        <w:rPr>
          <w:rFonts w:ascii="Times New Roman" w:hAnsi="Times New Roman"/>
          <w:sz w:val="24"/>
          <w:szCs w:val="24"/>
        </w:rPr>
        <w:t>использованием давальческих материалов Заказчика (</w:t>
      </w:r>
      <w:r>
        <w:rPr>
          <w:rFonts w:ascii="Times New Roman" w:hAnsi="Times New Roman"/>
          <w:sz w:val="24"/>
          <w:szCs w:val="24"/>
        </w:rPr>
        <w:t>труба дымовая</w:t>
      </w:r>
      <w:r w:rsidRPr="00C37AC9">
        <w:rPr>
          <w:rFonts w:ascii="Times New Roman" w:hAnsi="Times New Roman"/>
          <w:sz w:val="24"/>
          <w:szCs w:val="24"/>
        </w:rPr>
        <w:t>) и материалов Подрядчика выполнить следующие</w:t>
      </w:r>
      <w:r w:rsidRPr="00C37AC9">
        <w:rPr>
          <w:rFonts w:ascii="Times New Roman" w:hAnsi="Times New Roman"/>
          <w:b/>
          <w:sz w:val="24"/>
          <w:szCs w:val="24"/>
        </w:rPr>
        <w:t xml:space="preserve"> </w:t>
      </w:r>
      <w:r w:rsidRPr="00C37AC9">
        <w:rPr>
          <w:rFonts w:ascii="Times New Roman" w:hAnsi="Times New Roman"/>
          <w:sz w:val="24"/>
          <w:szCs w:val="24"/>
        </w:rPr>
        <w:t xml:space="preserve">работы:  </w:t>
      </w:r>
      <w:r w:rsidRPr="00C37AC9">
        <w:rPr>
          <w:rFonts w:ascii="Times New Roman" w:hAnsi="Times New Roman"/>
          <w:b/>
          <w:sz w:val="24"/>
          <w:szCs w:val="24"/>
        </w:rPr>
        <w:t>«Замена д</w:t>
      </w:r>
      <w:r w:rsidRPr="00690170">
        <w:rPr>
          <w:rFonts w:ascii="Times New Roman" w:hAnsi="Times New Roman"/>
          <w:b/>
          <w:sz w:val="24"/>
          <w:szCs w:val="24"/>
        </w:rPr>
        <w:t>ымовой трубы</w:t>
      </w:r>
      <w:r w:rsidR="00E55DA5">
        <w:rPr>
          <w:rFonts w:ascii="Times New Roman" w:hAnsi="Times New Roman"/>
          <w:b/>
          <w:sz w:val="24"/>
          <w:szCs w:val="24"/>
        </w:rPr>
        <w:t xml:space="preserve"> № 2</w:t>
      </w:r>
      <w:r w:rsidRPr="00690170">
        <w:rPr>
          <w:rFonts w:ascii="Times New Roman" w:hAnsi="Times New Roman"/>
          <w:b/>
          <w:sz w:val="24"/>
          <w:szCs w:val="24"/>
        </w:rPr>
        <w:t xml:space="preserve"> в котельной по адресу: </w:t>
      </w:r>
      <w:proofErr w:type="gramStart"/>
      <w:r w:rsidRPr="00690170">
        <w:rPr>
          <w:rFonts w:ascii="Times New Roman" w:hAnsi="Times New Roman"/>
          <w:b/>
          <w:sz w:val="24"/>
          <w:szCs w:val="24"/>
        </w:rPr>
        <w:t>г</w:t>
      </w:r>
      <w:proofErr w:type="gramEnd"/>
      <w:r w:rsidRPr="00690170">
        <w:rPr>
          <w:rFonts w:ascii="Times New Roman" w:hAnsi="Times New Roman"/>
          <w:b/>
          <w:sz w:val="24"/>
          <w:szCs w:val="24"/>
        </w:rPr>
        <w:t>.</w:t>
      </w:r>
      <w:r w:rsidR="00371384">
        <w:rPr>
          <w:rFonts w:ascii="Times New Roman" w:hAnsi="Times New Roman"/>
          <w:b/>
          <w:sz w:val="24"/>
          <w:szCs w:val="24"/>
        </w:rPr>
        <w:t xml:space="preserve"> </w:t>
      </w:r>
      <w:r w:rsidRPr="00690170">
        <w:rPr>
          <w:rFonts w:ascii="Times New Roman" w:hAnsi="Times New Roman"/>
          <w:b/>
          <w:sz w:val="24"/>
          <w:szCs w:val="24"/>
        </w:rPr>
        <w:t>Выборг, ул.</w:t>
      </w:r>
      <w:r w:rsidR="00371384">
        <w:rPr>
          <w:rFonts w:ascii="Times New Roman" w:hAnsi="Times New Roman"/>
          <w:b/>
          <w:sz w:val="24"/>
          <w:szCs w:val="24"/>
        </w:rPr>
        <w:t xml:space="preserve"> </w:t>
      </w:r>
      <w:r w:rsidRPr="00690170">
        <w:rPr>
          <w:rFonts w:ascii="Times New Roman" w:hAnsi="Times New Roman"/>
          <w:b/>
          <w:sz w:val="24"/>
          <w:szCs w:val="24"/>
        </w:rPr>
        <w:t>Октябрьская,</w:t>
      </w:r>
      <w:r w:rsidR="00371384">
        <w:rPr>
          <w:rFonts w:ascii="Times New Roman" w:hAnsi="Times New Roman"/>
          <w:b/>
          <w:sz w:val="24"/>
          <w:szCs w:val="24"/>
        </w:rPr>
        <w:t xml:space="preserve"> </w:t>
      </w:r>
      <w:r w:rsidRPr="00690170">
        <w:rPr>
          <w:rFonts w:ascii="Times New Roman" w:hAnsi="Times New Roman"/>
          <w:b/>
          <w:sz w:val="24"/>
          <w:szCs w:val="24"/>
        </w:rPr>
        <w:t>4 (ЦРБ)»</w:t>
      </w:r>
      <w:r w:rsidRPr="00373F4B">
        <w:rPr>
          <w:rFonts w:ascii="Times New Roman" w:hAnsi="Times New Roman"/>
          <w:b/>
          <w:bCs/>
          <w:sz w:val="24"/>
          <w:szCs w:val="24"/>
        </w:rPr>
        <w:t>.</w:t>
      </w:r>
      <w:r w:rsidRPr="00373F4B">
        <w:rPr>
          <w:rFonts w:ascii="Times New Roman" w:hAnsi="Times New Roman"/>
          <w:bCs/>
          <w:sz w:val="24"/>
          <w:szCs w:val="24"/>
        </w:rPr>
        <w:t xml:space="preserve"> </w:t>
      </w:r>
      <w:r w:rsidRPr="00373F4B">
        <w:rPr>
          <w:rFonts w:ascii="Times New Roman" w:hAnsi="Times New Roman"/>
          <w:sz w:val="24"/>
          <w:szCs w:val="24"/>
        </w:rPr>
        <w:t xml:space="preserve"> В соотв</w:t>
      </w:r>
      <w:r w:rsidR="00371384">
        <w:rPr>
          <w:rFonts w:ascii="Times New Roman" w:hAnsi="Times New Roman"/>
          <w:sz w:val="24"/>
          <w:szCs w:val="24"/>
        </w:rPr>
        <w:t>етствии с условиями настоящего Д</w:t>
      </w:r>
      <w:r w:rsidRPr="00373F4B">
        <w:rPr>
          <w:rFonts w:ascii="Times New Roman" w:hAnsi="Times New Roman"/>
          <w:sz w:val="24"/>
          <w:szCs w:val="24"/>
        </w:rPr>
        <w:t>оговора, Заказчик обязуются принять их результат и уп</w:t>
      </w:r>
      <w:r w:rsidR="00371384">
        <w:rPr>
          <w:rFonts w:ascii="Times New Roman" w:hAnsi="Times New Roman"/>
          <w:sz w:val="24"/>
          <w:szCs w:val="24"/>
        </w:rPr>
        <w:t>латить обусловленную настоящим Д</w:t>
      </w:r>
      <w:r w:rsidRPr="00373F4B">
        <w:rPr>
          <w:rFonts w:ascii="Times New Roman" w:hAnsi="Times New Roman"/>
          <w:sz w:val="24"/>
          <w:szCs w:val="24"/>
        </w:rPr>
        <w:t>оговором сумму.</w:t>
      </w:r>
    </w:p>
    <w:p w:rsidR="00371384" w:rsidRDefault="00371384" w:rsidP="00D7650F">
      <w:pPr>
        <w:rPr>
          <w:rFonts w:ascii="Times New Roman" w:hAnsi="Times New Roman"/>
          <w:b/>
          <w:sz w:val="24"/>
          <w:szCs w:val="24"/>
        </w:rPr>
      </w:pP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b/>
          <w:sz w:val="24"/>
          <w:szCs w:val="24"/>
        </w:rPr>
        <w:t>2.Цена договора:</w:t>
      </w:r>
    </w:p>
    <w:p w:rsidR="00D7650F" w:rsidRPr="00373F4B" w:rsidRDefault="00D7650F" w:rsidP="00D7650F">
      <w:pPr>
        <w:autoSpaceDE w:val="0"/>
        <w:autoSpaceDN w:val="0"/>
        <w:adjustRightInd w:val="0"/>
        <w:spacing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2.1.Цена договора составляет</w:t>
      </w:r>
      <w:proofErr w:type="gramStart"/>
      <w:r w:rsidRPr="00373F4B">
        <w:rPr>
          <w:rFonts w:ascii="Times New Roman" w:hAnsi="Times New Roman"/>
          <w:sz w:val="24"/>
          <w:szCs w:val="24"/>
        </w:rPr>
        <w:t xml:space="preserve"> _________(_____________) </w:t>
      </w:r>
      <w:proofErr w:type="gramEnd"/>
      <w:r w:rsidRPr="00373F4B">
        <w:rPr>
          <w:rFonts w:ascii="Times New Roman" w:hAnsi="Times New Roman"/>
          <w:sz w:val="24"/>
          <w:szCs w:val="24"/>
        </w:rPr>
        <w:t xml:space="preserve">рублей, в т.ч. НДС 18%. и определяется </w:t>
      </w:r>
      <w:hyperlink r:id="rId8" w:history="1">
        <w:r w:rsidR="00371384">
          <w:rPr>
            <w:rFonts w:ascii="Times New Roman" w:hAnsi="Times New Roman"/>
            <w:sz w:val="24"/>
            <w:szCs w:val="24"/>
          </w:rPr>
          <w:t>С</w:t>
        </w:r>
        <w:r w:rsidRPr="00373F4B">
          <w:rPr>
            <w:rFonts w:ascii="Times New Roman" w:hAnsi="Times New Roman"/>
            <w:sz w:val="24"/>
            <w:szCs w:val="24"/>
          </w:rPr>
          <w:t>метой</w:t>
        </w:r>
      </w:hyperlink>
      <w:r w:rsidRPr="00373F4B">
        <w:rPr>
          <w:rFonts w:ascii="Times New Roman" w:hAnsi="Times New Roman"/>
          <w:sz w:val="24"/>
          <w:szCs w:val="24"/>
        </w:rPr>
        <w:t xml:space="preserve"> на выполнение работ, являющейся неотъемлемой частью Договора.</w:t>
      </w:r>
    </w:p>
    <w:p w:rsidR="00D7650F" w:rsidRPr="00373F4B" w:rsidRDefault="00D7650F" w:rsidP="00D7650F">
      <w:pPr>
        <w:autoSpaceDE w:val="0"/>
        <w:autoSpaceDN w:val="0"/>
        <w:adjustRightInd w:val="0"/>
        <w:spacing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lastRenderedPageBreak/>
        <w:t xml:space="preserve">2.2. Цена работ является </w:t>
      </w:r>
      <w:r w:rsidRPr="00373F4B">
        <w:rPr>
          <w:rFonts w:ascii="Times New Roman" w:hAnsi="Times New Roman"/>
          <w:bCs/>
          <w:sz w:val="24"/>
          <w:szCs w:val="24"/>
        </w:rPr>
        <w:t xml:space="preserve">расчетной. Если возникла необходимость в проведении дополнительных работ, которые не учтены в сметной документации и влекут увеличение </w:t>
      </w:r>
      <w:hyperlink r:id="rId9" w:history="1">
        <w:r w:rsidRPr="00373F4B">
          <w:rPr>
            <w:rFonts w:ascii="Times New Roman" w:hAnsi="Times New Roman"/>
            <w:bCs/>
            <w:sz w:val="24"/>
            <w:szCs w:val="24"/>
          </w:rPr>
          <w:t>Сметы</w:t>
        </w:r>
      </w:hyperlink>
      <w:r w:rsidRPr="00373F4B">
        <w:rPr>
          <w:rFonts w:ascii="Times New Roman" w:hAnsi="Times New Roman"/>
          <w:bCs/>
          <w:sz w:val="24"/>
          <w:szCs w:val="24"/>
        </w:rPr>
        <w:t xml:space="preserve"> на выполнение работ более чем на</w:t>
      </w:r>
      <w:r w:rsidRPr="00373F4B">
        <w:rPr>
          <w:rFonts w:ascii="Times New Roman" w:hAnsi="Times New Roman"/>
          <w:sz w:val="24"/>
          <w:szCs w:val="24"/>
        </w:rPr>
        <w:t xml:space="preserve"> 5 </w:t>
      </w:r>
      <w:r w:rsidRPr="00373F4B">
        <w:rPr>
          <w:rFonts w:ascii="Times New Roman" w:hAnsi="Times New Roman"/>
          <w:bCs/>
          <w:sz w:val="24"/>
          <w:szCs w:val="24"/>
        </w:rPr>
        <w:t xml:space="preserve">процентов, Подрядчик обязан сообщить об этом Заказчику </w:t>
      </w:r>
      <w:r w:rsidRPr="00373F4B">
        <w:rPr>
          <w:rFonts w:ascii="Times New Roman" w:hAnsi="Times New Roman"/>
          <w:iCs/>
          <w:sz w:val="24"/>
          <w:szCs w:val="24"/>
        </w:rPr>
        <w:t>письменным актом</w:t>
      </w:r>
      <w:r w:rsidRPr="00373F4B">
        <w:rPr>
          <w:rFonts w:ascii="Times New Roman" w:hAnsi="Times New Roman"/>
          <w:sz w:val="24"/>
          <w:szCs w:val="24"/>
        </w:rPr>
        <w:t xml:space="preserve"> </w:t>
      </w:r>
      <w:r w:rsidRPr="00373F4B">
        <w:rPr>
          <w:rFonts w:ascii="Times New Roman" w:hAnsi="Times New Roman"/>
          <w:bCs/>
          <w:sz w:val="24"/>
          <w:szCs w:val="24"/>
        </w:rPr>
        <w:t>в течение</w:t>
      </w:r>
      <w:r w:rsidRPr="00373F4B">
        <w:rPr>
          <w:rFonts w:ascii="Times New Roman" w:hAnsi="Times New Roman"/>
          <w:sz w:val="24"/>
          <w:szCs w:val="24"/>
        </w:rPr>
        <w:t xml:space="preserve"> 3 </w:t>
      </w:r>
      <w:r w:rsidRPr="00373F4B">
        <w:rPr>
          <w:rFonts w:ascii="Times New Roman" w:hAnsi="Times New Roman"/>
          <w:bCs/>
          <w:sz w:val="24"/>
          <w:szCs w:val="24"/>
        </w:rPr>
        <w:t>дней с момента обнаружения такой необходимости. При неполучении от Заказчика ответа на свое сообщение в течение</w:t>
      </w:r>
      <w:r w:rsidRPr="00373F4B">
        <w:rPr>
          <w:rFonts w:ascii="Times New Roman" w:hAnsi="Times New Roman"/>
          <w:sz w:val="24"/>
          <w:szCs w:val="24"/>
        </w:rPr>
        <w:t xml:space="preserve"> 3 </w:t>
      </w:r>
      <w:r w:rsidRPr="00373F4B">
        <w:rPr>
          <w:rFonts w:ascii="Times New Roman" w:hAnsi="Times New Roman"/>
          <w:bCs/>
          <w:sz w:val="24"/>
          <w:szCs w:val="24"/>
        </w:rPr>
        <w:t xml:space="preserve">дней Подрядчик обязан приостановить соответствующие работы. Стоимость дополнительных работ оплачивается сверх цены, установленной Договором. 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b/>
          <w:sz w:val="24"/>
          <w:szCs w:val="24"/>
        </w:rPr>
        <w:t>3.Условия платежа: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3.1.Оплата работ Подрядч</w:t>
      </w:r>
      <w:r w:rsidR="00371384">
        <w:rPr>
          <w:rFonts w:ascii="Times New Roman" w:hAnsi="Times New Roman"/>
          <w:sz w:val="24"/>
          <w:szCs w:val="24"/>
        </w:rPr>
        <w:t>ику по настоящему Д</w:t>
      </w:r>
      <w:r w:rsidRPr="00373F4B">
        <w:rPr>
          <w:rFonts w:ascii="Times New Roman" w:hAnsi="Times New Roman"/>
          <w:sz w:val="24"/>
          <w:szCs w:val="24"/>
        </w:rPr>
        <w:t>оговору производится с авансом 30% от стоимости подрядных работ в течение 10 банковских дней</w:t>
      </w:r>
      <w:r>
        <w:rPr>
          <w:rFonts w:ascii="Times New Roman" w:hAnsi="Times New Roman"/>
          <w:sz w:val="24"/>
          <w:szCs w:val="24"/>
        </w:rPr>
        <w:t xml:space="preserve"> с начала производства работ</w:t>
      </w:r>
      <w:r w:rsidRPr="00373F4B">
        <w:rPr>
          <w:rFonts w:ascii="Times New Roman" w:hAnsi="Times New Roman"/>
          <w:sz w:val="24"/>
          <w:szCs w:val="24"/>
        </w:rPr>
        <w:t>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3.2.Форма оплаты – безналичный расчет.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3.3</w:t>
      </w:r>
      <w:r w:rsidR="00371384">
        <w:rPr>
          <w:rFonts w:ascii="Times New Roman" w:hAnsi="Times New Roman"/>
          <w:sz w:val="24"/>
          <w:szCs w:val="24"/>
        </w:rPr>
        <w:t>.Окончательная оплата работ по Д</w:t>
      </w:r>
      <w:r w:rsidRPr="00373F4B">
        <w:rPr>
          <w:rFonts w:ascii="Times New Roman" w:hAnsi="Times New Roman"/>
          <w:sz w:val="24"/>
          <w:szCs w:val="24"/>
        </w:rPr>
        <w:t>оговору производится Заказчиком после подписания акта приемки выполненных работ, передачи исполнительной документации и закрытия ордера на выполнение земляных работ.</w:t>
      </w:r>
    </w:p>
    <w:p w:rsidR="00D7650F" w:rsidRPr="00373F4B" w:rsidRDefault="00D7650F" w:rsidP="00D7650F">
      <w:pPr>
        <w:rPr>
          <w:rFonts w:ascii="Times New Roman" w:hAnsi="Times New Roman"/>
          <w:b/>
          <w:sz w:val="24"/>
          <w:szCs w:val="24"/>
        </w:rPr>
      </w:pPr>
      <w:r w:rsidRPr="00373F4B">
        <w:rPr>
          <w:rFonts w:ascii="Times New Roman" w:hAnsi="Times New Roman"/>
          <w:b/>
          <w:sz w:val="24"/>
          <w:szCs w:val="24"/>
        </w:rPr>
        <w:t>4.Сроки исполнения обязательств: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 xml:space="preserve">4.1. Срок исполнения работ: </w:t>
      </w:r>
    </w:p>
    <w:p w:rsidR="00D7650F" w:rsidRPr="00373F4B" w:rsidRDefault="00D7650F" w:rsidP="00D7650F">
      <w:pPr>
        <w:rPr>
          <w:rFonts w:ascii="Times New Roman" w:hAnsi="Times New Roman"/>
          <w:b/>
          <w:sz w:val="24"/>
          <w:szCs w:val="24"/>
        </w:rPr>
      </w:pPr>
      <w:r w:rsidRPr="00373F4B">
        <w:rPr>
          <w:rFonts w:ascii="Times New Roman" w:hAnsi="Times New Roman"/>
          <w:b/>
          <w:sz w:val="24"/>
          <w:szCs w:val="24"/>
        </w:rPr>
        <w:t xml:space="preserve">- Начало работ – </w:t>
      </w:r>
      <w:r w:rsidR="00371384">
        <w:rPr>
          <w:rFonts w:ascii="Times New Roman" w:hAnsi="Times New Roman"/>
          <w:sz w:val="24"/>
          <w:szCs w:val="24"/>
        </w:rPr>
        <w:t>с момента подписания Договора</w:t>
      </w:r>
      <w:r w:rsidRPr="00373F4B">
        <w:rPr>
          <w:rFonts w:ascii="Times New Roman" w:hAnsi="Times New Roman"/>
          <w:b/>
          <w:sz w:val="24"/>
          <w:szCs w:val="24"/>
        </w:rPr>
        <w:t>.</w:t>
      </w:r>
    </w:p>
    <w:p w:rsidR="00D7650F" w:rsidRPr="00373F4B" w:rsidRDefault="00D7650F" w:rsidP="00D7650F">
      <w:pPr>
        <w:rPr>
          <w:rFonts w:ascii="Times New Roman" w:hAnsi="Times New Roman"/>
          <w:b/>
          <w:sz w:val="24"/>
          <w:szCs w:val="24"/>
        </w:rPr>
      </w:pPr>
      <w:r w:rsidRPr="00373F4B">
        <w:rPr>
          <w:rFonts w:ascii="Times New Roman" w:hAnsi="Times New Roman"/>
          <w:b/>
          <w:sz w:val="24"/>
          <w:szCs w:val="24"/>
        </w:rPr>
        <w:t>- Окончание работ –</w:t>
      </w:r>
      <w:r w:rsidR="00371384">
        <w:rPr>
          <w:rFonts w:ascii="Times New Roman" w:hAnsi="Times New Roman"/>
          <w:b/>
          <w:sz w:val="24"/>
          <w:szCs w:val="24"/>
        </w:rPr>
        <w:t>16</w:t>
      </w:r>
      <w:r w:rsidRPr="00373F4B"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</w:rPr>
        <w:t>7</w:t>
      </w:r>
      <w:r w:rsidRPr="00373F4B">
        <w:rPr>
          <w:rFonts w:ascii="Times New Roman" w:hAnsi="Times New Roman"/>
          <w:b/>
          <w:sz w:val="24"/>
          <w:szCs w:val="24"/>
        </w:rPr>
        <w:t>.2012 г.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4.2.</w:t>
      </w:r>
      <w:r w:rsidR="00371384">
        <w:rPr>
          <w:rFonts w:ascii="Times New Roman" w:hAnsi="Times New Roman"/>
          <w:sz w:val="24"/>
          <w:szCs w:val="24"/>
        </w:rPr>
        <w:t>Срок действия Д</w:t>
      </w:r>
      <w:r w:rsidRPr="00373F4B">
        <w:rPr>
          <w:rFonts w:ascii="Times New Roman" w:hAnsi="Times New Roman"/>
          <w:sz w:val="24"/>
          <w:szCs w:val="24"/>
        </w:rPr>
        <w:t>оговора: с момента подписания и д</w:t>
      </w:r>
      <w:r w:rsidR="00371384">
        <w:rPr>
          <w:rFonts w:ascii="Times New Roman" w:hAnsi="Times New Roman"/>
          <w:sz w:val="24"/>
          <w:szCs w:val="24"/>
        </w:rPr>
        <w:t>о исполнения всех обязатель</w:t>
      </w:r>
      <w:proofErr w:type="gramStart"/>
      <w:r w:rsidR="00371384">
        <w:rPr>
          <w:rFonts w:ascii="Times New Roman" w:hAnsi="Times New Roman"/>
          <w:sz w:val="24"/>
          <w:szCs w:val="24"/>
        </w:rPr>
        <w:t>ств С</w:t>
      </w:r>
      <w:r w:rsidRPr="00373F4B">
        <w:rPr>
          <w:rFonts w:ascii="Times New Roman" w:hAnsi="Times New Roman"/>
          <w:sz w:val="24"/>
          <w:szCs w:val="24"/>
        </w:rPr>
        <w:t>т</w:t>
      </w:r>
      <w:proofErr w:type="gramEnd"/>
      <w:r w:rsidRPr="00373F4B">
        <w:rPr>
          <w:rFonts w:ascii="Times New Roman" w:hAnsi="Times New Roman"/>
          <w:sz w:val="24"/>
          <w:szCs w:val="24"/>
        </w:rPr>
        <w:t>орон друг перед другом.</w:t>
      </w:r>
    </w:p>
    <w:p w:rsidR="00D7650F" w:rsidRPr="00373F4B" w:rsidRDefault="00D7650F" w:rsidP="00D7650F">
      <w:pPr>
        <w:rPr>
          <w:rFonts w:ascii="Times New Roman" w:hAnsi="Times New Roman"/>
          <w:b/>
          <w:sz w:val="24"/>
          <w:szCs w:val="24"/>
        </w:rPr>
      </w:pPr>
      <w:r w:rsidRPr="00373F4B">
        <w:rPr>
          <w:rFonts w:ascii="Times New Roman" w:hAnsi="Times New Roman"/>
          <w:b/>
          <w:sz w:val="24"/>
          <w:szCs w:val="24"/>
        </w:rPr>
        <w:t>5.Обязанности сторон: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5.1.</w:t>
      </w:r>
      <w:r w:rsidRPr="00373F4B">
        <w:rPr>
          <w:rFonts w:ascii="Times New Roman" w:hAnsi="Times New Roman"/>
          <w:b/>
          <w:sz w:val="24"/>
          <w:szCs w:val="24"/>
        </w:rPr>
        <w:t xml:space="preserve">Подрядчик </w:t>
      </w:r>
      <w:r w:rsidRPr="00373F4B">
        <w:rPr>
          <w:rFonts w:ascii="Times New Roman" w:hAnsi="Times New Roman"/>
          <w:sz w:val="24"/>
          <w:szCs w:val="24"/>
        </w:rPr>
        <w:t>обязан:</w:t>
      </w:r>
    </w:p>
    <w:p w:rsidR="00D7650F" w:rsidRPr="00373F4B" w:rsidRDefault="00371384" w:rsidP="00D7650F">
      <w:pPr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5.1.1.Своими </w:t>
      </w:r>
      <w:r w:rsidR="00D7650F" w:rsidRPr="00373F4B">
        <w:rPr>
          <w:rFonts w:ascii="Times New Roman" w:hAnsi="Times New Roman"/>
          <w:sz w:val="24"/>
          <w:szCs w:val="24"/>
        </w:rPr>
        <w:t xml:space="preserve">силами и средствами выполнить и сдать работы Заказчику в согласованных объемах и с надлежащим качеством. Работы выполнить в соответствии требованиям </w:t>
      </w:r>
      <w:proofErr w:type="spellStart"/>
      <w:r w:rsidR="00D7650F" w:rsidRPr="00373F4B">
        <w:rPr>
          <w:rFonts w:ascii="Times New Roman" w:hAnsi="Times New Roman"/>
          <w:sz w:val="24"/>
          <w:szCs w:val="24"/>
        </w:rPr>
        <w:t>СНиП</w:t>
      </w:r>
      <w:proofErr w:type="spellEnd"/>
      <w:r w:rsidR="00D7650F" w:rsidRPr="00373F4B">
        <w:rPr>
          <w:rFonts w:ascii="Times New Roman" w:hAnsi="Times New Roman"/>
          <w:sz w:val="24"/>
          <w:szCs w:val="24"/>
        </w:rPr>
        <w:t>, ГОСТ и др. нормативных документов, с предоставлением совместно с актом выполненных работ Заказчику докумен</w:t>
      </w:r>
      <w:r>
        <w:rPr>
          <w:rFonts w:ascii="Times New Roman" w:hAnsi="Times New Roman"/>
          <w:sz w:val="24"/>
          <w:szCs w:val="24"/>
        </w:rPr>
        <w:t>тов, предусмотренных настоящим Д</w:t>
      </w:r>
      <w:r w:rsidR="00D7650F" w:rsidRPr="00373F4B">
        <w:rPr>
          <w:rFonts w:ascii="Times New Roman" w:hAnsi="Times New Roman"/>
          <w:sz w:val="24"/>
          <w:szCs w:val="24"/>
        </w:rPr>
        <w:t>оговором.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5.1.2.Поставить на строительную площадку необходимые материалы и осуществить их приемку, разгрузку, складирование и хранение до выполнения работ.</w:t>
      </w:r>
    </w:p>
    <w:p w:rsidR="00D7650F" w:rsidRPr="00373F4B" w:rsidRDefault="00D7650F" w:rsidP="00D7650F">
      <w:pPr>
        <w:keepLines/>
        <w:widowControl w:val="0"/>
        <w:suppressAutoHyphens/>
        <w:jc w:val="both"/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 xml:space="preserve"> Самостоятельно обеспечивать сохранность приобретенных материалов и оборудования и нести риск их случайной гибели или случайного повреждения. 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5.1.3.Информировать Заказчика о заключении договоров субподряда со специализированными организациями, привлекаемыми для выполнения работ по настоящему договору.</w:t>
      </w:r>
    </w:p>
    <w:p w:rsidR="00D7650F" w:rsidRPr="00373F4B" w:rsidRDefault="00D7650F" w:rsidP="00D7650F">
      <w:pPr>
        <w:suppressAutoHyphens/>
        <w:jc w:val="both"/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5.1.4.Предъявлять Заказчику выполненные работы.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КС-2, акты на скрытые работы, справки о стоимости выполненных работ и затрат по форме КС-3, счета-фактуры.</w:t>
      </w:r>
    </w:p>
    <w:p w:rsidR="00D7650F" w:rsidRPr="00373F4B" w:rsidRDefault="00D7650F" w:rsidP="00D7650F">
      <w:pPr>
        <w:suppressAutoHyphens/>
        <w:jc w:val="both"/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lastRenderedPageBreak/>
        <w:t xml:space="preserve">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выполнения, но не более 3-х дней. Подрядчик обязуется устранить выявленные недостатки за счет собственных средств </w:t>
      </w:r>
    </w:p>
    <w:p w:rsidR="00D7650F" w:rsidRPr="00373F4B" w:rsidRDefault="00D7650F" w:rsidP="00D7650F">
      <w:pPr>
        <w:suppressAutoHyphens/>
        <w:jc w:val="both"/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5.1.5. При выполнении скрытых работ Подрядчик обязуется в день, предшествующий окончанию данных работ, вызвать представителя Заказчика для составления акта на скрытые работы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 xml:space="preserve">5.1.6. Самостоятельно обеспечивать на строительной площадке выполнение необходимых мероприятий по технике безопасности, пожарной безопасности и охране окружающей среды во время проведения работ, соблюдать правила </w:t>
      </w:r>
      <w:proofErr w:type="spellStart"/>
      <w:r w:rsidRPr="00373F4B">
        <w:rPr>
          <w:rFonts w:ascii="Times New Roman" w:hAnsi="Times New Roman"/>
          <w:sz w:val="24"/>
          <w:szCs w:val="24"/>
        </w:rPr>
        <w:t>электробезопасности</w:t>
      </w:r>
      <w:proofErr w:type="spellEnd"/>
      <w:r w:rsidRPr="00373F4B">
        <w:rPr>
          <w:rFonts w:ascii="Times New Roman" w:hAnsi="Times New Roman"/>
          <w:sz w:val="24"/>
          <w:szCs w:val="24"/>
        </w:rPr>
        <w:t>, промышленной и экологической безопасности, санитарно-эпидемиологической безопасности при выполнении работ и нахождении на территории Заказчика, а также мероприятий по охране окружающей среды, зеленых насаждений и земли.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Нести ответственность за организацию и выполнение мероприятий по охране труда на своих участках работы, за соответствующую квалификацию персонала и соблюдение им правил техники безопасности и инструкций по охране труда.</w:t>
      </w:r>
    </w:p>
    <w:p w:rsidR="00D7650F" w:rsidRPr="00373F4B" w:rsidRDefault="00D7650F" w:rsidP="00D7650F">
      <w:pPr>
        <w:keepLines/>
        <w:widowControl w:val="0"/>
        <w:suppressAutoHyphens/>
        <w:jc w:val="both"/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5.1.7.Обеспечивать содержание</w:t>
      </w:r>
      <w:r w:rsidR="00371384">
        <w:rPr>
          <w:rFonts w:ascii="Times New Roman" w:hAnsi="Times New Roman"/>
          <w:sz w:val="24"/>
          <w:szCs w:val="24"/>
        </w:rPr>
        <w:t xml:space="preserve"> и уборку строительной площадки</w:t>
      </w:r>
      <w:r w:rsidRPr="00373F4B">
        <w:rPr>
          <w:rFonts w:ascii="Times New Roman" w:hAnsi="Times New Roman"/>
          <w:sz w:val="24"/>
          <w:szCs w:val="24"/>
        </w:rPr>
        <w:t xml:space="preserve"> и прилегающей непосредственно к ней территории.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5.2.</w:t>
      </w:r>
      <w:r w:rsidRPr="00373F4B">
        <w:rPr>
          <w:rFonts w:ascii="Times New Roman" w:hAnsi="Times New Roman"/>
          <w:b/>
          <w:sz w:val="24"/>
          <w:szCs w:val="24"/>
        </w:rPr>
        <w:t xml:space="preserve">Заказчик </w:t>
      </w:r>
      <w:r w:rsidRPr="00373F4B">
        <w:rPr>
          <w:rFonts w:ascii="Times New Roman" w:hAnsi="Times New Roman"/>
          <w:sz w:val="24"/>
          <w:szCs w:val="24"/>
        </w:rPr>
        <w:t>обязан: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5.2.1.Оплатить Подрядчику работу, предусмотренную п</w:t>
      </w:r>
      <w:r w:rsidR="00371384">
        <w:rPr>
          <w:rFonts w:ascii="Times New Roman" w:hAnsi="Times New Roman"/>
          <w:sz w:val="24"/>
          <w:szCs w:val="24"/>
        </w:rPr>
        <w:t>.1 настоящего Д</w:t>
      </w:r>
      <w:r w:rsidRPr="00373F4B">
        <w:rPr>
          <w:rFonts w:ascii="Times New Roman" w:hAnsi="Times New Roman"/>
          <w:sz w:val="24"/>
          <w:szCs w:val="24"/>
        </w:rPr>
        <w:t xml:space="preserve">оговора в размерах и </w:t>
      </w:r>
      <w:r w:rsidR="00371384">
        <w:rPr>
          <w:rFonts w:ascii="Times New Roman" w:hAnsi="Times New Roman"/>
          <w:sz w:val="24"/>
          <w:szCs w:val="24"/>
        </w:rPr>
        <w:t>сроки, установленные п.2 и п.3 Д</w:t>
      </w:r>
      <w:r w:rsidRPr="00373F4B">
        <w:rPr>
          <w:rFonts w:ascii="Times New Roman" w:hAnsi="Times New Roman"/>
          <w:sz w:val="24"/>
          <w:szCs w:val="24"/>
        </w:rPr>
        <w:t>оговора.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5.2.2.Осуществить приемку законченных работ на объекте.</w:t>
      </w:r>
    </w:p>
    <w:p w:rsidR="00D7650F" w:rsidRPr="00373F4B" w:rsidRDefault="00D7650F" w:rsidP="00D7650F">
      <w:pPr>
        <w:rPr>
          <w:rFonts w:ascii="Times New Roman" w:hAnsi="Times New Roman"/>
          <w:b/>
          <w:sz w:val="24"/>
          <w:szCs w:val="24"/>
        </w:rPr>
      </w:pPr>
      <w:r w:rsidRPr="00373F4B">
        <w:rPr>
          <w:rFonts w:ascii="Times New Roman" w:hAnsi="Times New Roman"/>
          <w:b/>
          <w:sz w:val="24"/>
          <w:szCs w:val="24"/>
        </w:rPr>
        <w:t>6.Отвественность сторон:</w:t>
      </w:r>
    </w:p>
    <w:p w:rsidR="00D7650F" w:rsidRPr="00373F4B" w:rsidRDefault="00D7650F" w:rsidP="00D7650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6.1. За нарушение сроков выполнения работ (</w:t>
      </w:r>
      <w:hyperlink r:id="rId10" w:history="1">
        <w:r w:rsidRPr="00373F4B">
          <w:rPr>
            <w:rFonts w:ascii="Times New Roman" w:hAnsi="Times New Roman"/>
            <w:sz w:val="24"/>
            <w:szCs w:val="24"/>
          </w:rPr>
          <w:t>п.4.1</w:t>
        </w:r>
      </w:hyperlink>
      <w:r w:rsidRPr="00373F4B">
        <w:rPr>
          <w:rFonts w:ascii="Times New Roman" w:hAnsi="Times New Roman"/>
          <w:sz w:val="24"/>
          <w:szCs w:val="24"/>
        </w:rPr>
        <w:t xml:space="preserve"> Договора) Заказчик вправе требовать с Подрядчика уплаты неустойки (пени) в размере 0,1 (одна десятая) процентов от стоимости не выполненных в срок работ за каждый день прос</w:t>
      </w:r>
      <w:r w:rsidR="00371384">
        <w:rPr>
          <w:rFonts w:ascii="Times New Roman" w:hAnsi="Times New Roman"/>
          <w:sz w:val="24"/>
          <w:szCs w:val="24"/>
        </w:rPr>
        <w:t>рочки, но не более 10% от цены Д</w:t>
      </w:r>
      <w:r w:rsidRPr="00373F4B">
        <w:rPr>
          <w:rFonts w:ascii="Times New Roman" w:hAnsi="Times New Roman"/>
          <w:sz w:val="24"/>
          <w:szCs w:val="24"/>
        </w:rPr>
        <w:t>оговора.</w:t>
      </w:r>
    </w:p>
    <w:p w:rsidR="00D7650F" w:rsidRPr="00373F4B" w:rsidRDefault="00D7650F" w:rsidP="00D7650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6.2. За нарушение сроков оплаты (</w:t>
      </w:r>
      <w:hyperlink r:id="rId11" w:history="1">
        <w:r w:rsidRPr="00373F4B">
          <w:rPr>
            <w:rFonts w:ascii="Times New Roman" w:hAnsi="Times New Roman"/>
            <w:sz w:val="24"/>
            <w:szCs w:val="24"/>
          </w:rPr>
          <w:t>п.3</w:t>
        </w:r>
      </w:hyperlink>
      <w:r w:rsidRPr="00373F4B">
        <w:rPr>
          <w:rFonts w:ascii="Times New Roman" w:hAnsi="Times New Roman"/>
          <w:sz w:val="24"/>
          <w:szCs w:val="24"/>
        </w:rPr>
        <w:t xml:space="preserve"> Договора) Подрядчик вправе требовать с Заказчика уплаты неустойки (пени) в размере 0,1 (одна десятая) процентов от неуплаченной суммы за каждый день прос</w:t>
      </w:r>
      <w:r w:rsidR="00371384">
        <w:rPr>
          <w:rFonts w:ascii="Times New Roman" w:hAnsi="Times New Roman"/>
          <w:sz w:val="24"/>
          <w:szCs w:val="24"/>
        </w:rPr>
        <w:t>рочки, но не более 10% от цены Д</w:t>
      </w:r>
      <w:r w:rsidRPr="00373F4B">
        <w:rPr>
          <w:rFonts w:ascii="Times New Roman" w:hAnsi="Times New Roman"/>
          <w:sz w:val="24"/>
          <w:szCs w:val="24"/>
        </w:rPr>
        <w:t>оговора.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 xml:space="preserve">         6.3.В случае неисполнения или ненадлежащего исполнения Подрядчи</w:t>
      </w:r>
      <w:r w:rsidR="00371384">
        <w:rPr>
          <w:rFonts w:ascii="Times New Roman" w:hAnsi="Times New Roman"/>
          <w:sz w:val="24"/>
          <w:szCs w:val="24"/>
        </w:rPr>
        <w:t>ком обязательств по настоящему Д</w:t>
      </w:r>
      <w:r w:rsidRPr="00373F4B">
        <w:rPr>
          <w:rFonts w:ascii="Times New Roman" w:hAnsi="Times New Roman"/>
          <w:sz w:val="24"/>
          <w:szCs w:val="24"/>
        </w:rPr>
        <w:t>оговору, он возмещает Заказчику убытки.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 xml:space="preserve">         6.4.Если Подря</w:t>
      </w:r>
      <w:r w:rsidR="00371384">
        <w:rPr>
          <w:rFonts w:ascii="Times New Roman" w:hAnsi="Times New Roman"/>
          <w:sz w:val="24"/>
          <w:szCs w:val="24"/>
        </w:rPr>
        <w:t>дчик после завершения работ по Д</w:t>
      </w:r>
      <w:r w:rsidRPr="00373F4B">
        <w:rPr>
          <w:rFonts w:ascii="Times New Roman" w:hAnsi="Times New Roman"/>
          <w:sz w:val="24"/>
          <w:szCs w:val="24"/>
        </w:rPr>
        <w:t>оговору оставит на строительной площадке материалы, в том числе строительный мусор, то Заказчик вправе задержать подписание акта выполненных работ до даты освобождения Подрядчиком строительной площадки.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 xml:space="preserve">         6.5.Оплата неустойки не освобождает от исполнения  обязательств или устранения нарушений.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lastRenderedPageBreak/>
        <w:t xml:space="preserve">         6.6.За неисполнение либо некачественное исполнение </w:t>
      </w:r>
      <w:r w:rsidR="00371384">
        <w:rPr>
          <w:rFonts w:ascii="Times New Roman" w:hAnsi="Times New Roman"/>
          <w:sz w:val="24"/>
          <w:szCs w:val="24"/>
        </w:rPr>
        <w:t>принятых на себя обязательств, С</w:t>
      </w:r>
      <w:r w:rsidRPr="00373F4B">
        <w:rPr>
          <w:rFonts w:ascii="Times New Roman" w:hAnsi="Times New Roman"/>
          <w:sz w:val="24"/>
          <w:szCs w:val="24"/>
        </w:rPr>
        <w:t>тороны несут ответственность в соответствии с законодательством РФ.</w:t>
      </w:r>
    </w:p>
    <w:p w:rsidR="00D7650F" w:rsidRPr="00373F4B" w:rsidRDefault="00D7650F" w:rsidP="00D7650F">
      <w:pPr>
        <w:rPr>
          <w:rFonts w:ascii="Times New Roman" w:hAnsi="Times New Roman"/>
          <w:b/>
          <w:sz w:val="24"/>
          <w:szCs w:val="24"/>
        </w:rPr>
      </w:pPr>
      <w:r w:rsidRPr="00373F4B">
        <w:rPr>
          <w:rFonts w:ascii="Times New Roman" w:hAnsi="Times New Roman"/>
          <w:b/>
          <w:sz w:val="24"/>
          <w:szCs w:val="24"/>
        </w:rPr>
        <w:t>7.Действие неодолимой силы: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7.1.Ни одна из сторон не несет ответственность перед другой стороной за невыполнение обязательств, обусловленных обстоятельствами, возникшими помимо воли и желания сторон и которые нельзя предвидеть  или избежать, включая объявленную или фактическую войну, гражданские волнения, эпидемии, блокаду, эмбарго, землетрясения, наводнения и другие стихийные бедствия.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7.2.Документ, выданный соответствующей торговой палатой или иным компетентным органом, является достаточным подтверждением наличия и продолжительности действия неодолимой силы.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7.3.Сторона, которая не исполняет своего обязательства, должна дать извещение другой стороне о препятствии его влиянию на исполнение обязательств по контракту.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 xml:space="preserve">7.4.Если обстоятельства непреодолимой силы действуют на протяжении трех последовательных месяцев и не обнаруживают признаков прекращения, настоящий </w:t>
      </w:r>
      <w:proofErr w:type="gramStart"/>
      <w:r w:rsidRPr="00373F4B">
        <w:rPr>
          <w:rFonts w:ascii="Times New Roman" w:hAnsi="Times New Roman"/>
          <w:sz w:val="24"/>
          <w:szCs w:val="24"/>
        </w:rPr>
        <w:t>договор</w:t>
      </w:r>
      <w:proofErr w:type="gramEnd"/>
      <w:r w:rsidRPr="00373F4B">
        <w:rPr>
          <w:rFonts w:ascii="Times New Roman" w:hAnsi="Times New Roman"/>
          <w:sz w:val="24"/>
          <w:szCs w:val="24"/>
        </w:rPr>
        <w:t xml:space="preserve">  может быть расторгнут сторонами путем направления уведомления другой стороне.</w:t>
      </w:r>
    </w:p>
    <w:p w:rsidR="00D7650F" w:rsidRPr="00373F4B" w:rsidRDefault="00D7650F" w:rsidP="00D7650F">
      <w:pPr>
        <w:rPr>
          <w:rFonts w:ascii="Times New Roman" w:hAnsi="Times New Roman"/>
          <w:b/>
          <w:sz w:val="24"/>
          <w:szCs w:val="24"/>
        </w:rPr>
      </w:pPr>
      <w:r w:rsidRPr="00373F4B">
        <w:rPr>
          <w:rFonts w:ascii="Times New Roman" w:hAnsi="Times New Roman"/>
          <w:b/>
          <w:sz w:val="24"/>
          <w:szCs w:val="24"/>
        </w:rPr>
        <w:t>8.Порядок разрешения споров: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 xml:space="preserve">8.1.Все споры или разногласия, возникающие между сторонами, подлежат рассмотрению в арбитражном суде </w:t>
      </w:r>
      <w:proofErr w:type="gramStart"/>
      <w:r w:rsidR="00371384">
        <w:rPr>
          <w:rFonts w:ascii="Times New Roman" w:hAnsi="Times New Roman"/>
          <w:sz w:val="24"/>
          <w:szCs w:val="24"/>
        </w:rPr>
        <w:t>г</w:t>
      </w:r>
      <w:proofErr w:type="gramEnd"/>
      <w:r w:rsidR="00371384">
        <w:rPr>
          <w:rFonts w:ascii="Times New Roman" w:hAnsi="Times New Roman"/>
          <w:sz w:val="24"/>
          <w:szCs w:val="24"/>
        </w:rPr>
        <w:t>. Санкт-Петербурга и Ленинградской области</w:t>
      </w:r>
      <w:r w:rsidRPr="00373F4B">
        <w:rPr>
          <w:rFonts w:ascii="Times New Roman" w:hAnsi="Times New Roman"/>
          <w:sz w:val="24"/>
          <w:szCs w:val="24"/>
        </w:rPr>
        <w:t>.</w:t>
      </w:r>
    </w:p>
    <w:p w:rsidR="00D7650F" w:rsidRPr="00373F4B" w:rsidRDefault="00D7650F" w:rsidP="00D7650F">
      <w:pPr>
        <w:rPr>
          <w:rFonts w:ascii="Times New Roman" w:hAnsi="Times New Roman"/>
          <w:b/>
          <w:sz w:val="24"/>
          <w:szCs w:val="24"/>
        </w:rPr>
      </w:pPr>
      <w:r w:rsidRPr="00373F4B">
        <w:rPr>
          <w:rFonts w:ascii="Times New Roman" w:hAnsi="Times New Roman"/>
          <w:b/>
          <w:sz w:val="24"/>
          <w:szCs w:val="24"/>
        </w:rPr>
        <w:t>9.Порядок изменения и дополнения</w:t>
      </w:r>
      <w:r w:rsidRPr="00373F4B">
        <w:rPr>
          <w:rFonts w:ascii="Times New Roman" w:hAnsi="Times New Roman"/>
          <w:sz w:val="24"/>
          <w:szCs w:val="24"/>
        </w:rPr>
        <w:t xml:space="preserve"> </w:t>
      </w:r>
      <w:r w:rsidRPr="00373F4B">
        <w:rPr>
          <w:rFonts w:ascii="Times New Roman" w:hAnsi="Times New Roman"/>
          <w:b/>
          <w:sz w:val="24"/>
          <w:szCs w:val="24"/>
        </w:rPr>
        <w:t>договора: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9.1.Любые измен</w:t>
      </w:r>
      <w:r w:rsidR="00371384">
        <w:rPr>
          <w:rFonts w:ascii="Times New Roman" w:hAnsi="Times New Roman"/>
          <w:sz w:val="24"/>
          <w:szCs w:val="24"/>
        </w:rPr>
        <w:t>ения и дополнения к настоящему Д</w:t>
      </w:r>
      <w:r w:rsidRPr="00373F4B">
        <w:rPr>
          <w:rFonts w:ascii="Times New Roman" w:hAnsi="Times New Roman"/>
          <w:sz w:val="24"/>
          <w:szCs w:val="24"/>
        </w:rPr>
        <w:t>оговору имеют силу только в том случае, если они оформлены в пис</w:t>
      </w:r>
      <w:r w:rsidR="00371384">
        <w:rPr>
          <w:rFonts w:ascii="Times New Roman" w:hAnsi="Times New Roman"/>
          <w:sz w:val="24"/>
          <w:szCs w:val="24"/>
        </w:rPr>
        <w:t>ьменном виде и подписаны двумя С</w:t>
      </w:r>
      <w:r w:rsidRPr="00373F4B">
        <w:rPr>
          <w:rFonts w:ascii="Times New Roman" w:hAnsi="Times New Roman"/>
          <w:sz w:val="24"/>
          <w:szCs w:val="24"/>
        </w:rPr>
        <w:t>торонами.</w:t>
      </w:r>
    </w:p>
    <w:p w:rsidR="00D7650F" w:rsidRPr="00373F4B" w:rsidRDefault="00371384" w:rsidP="00D765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9.2.Досрочное расторжение Д</w:t>
      </w:r>
      <w:r w:rsidR="00D7650F" w:rsidRPr="00373F4B">
        <w:rPr>
          <w:rFonts w:ascii="Times New Roman" w:hAnsi="Times New Roman"/>
          <w:sz w:val="24"/>
          <w:szCs w:val="24"/>
        </w:rPr>
        <w:t>оговора может осуществляться по соглашению сторон либо по основаниям, предусмотренным действующим на территории Российской Федерации законодательством, с возмещением понесенных убытков.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9</w:t>
      </w:r>
      <w:r w:rsidR="00371384">
        <w:rPr>
          <w:rFonts w:ascii="Times New Roman" w:hAnsi="Times New Roman"/>
          <w:sz w:val="24"/>
          <w:szCs w:val="24"/>
        </w:rPr>
        <w:t>.3.Заказчик вправе расторгнуть Д</w:t>
      </w:r>
      <w:r w:rsidRPr="00373F4B">
        <w:rPr>
          <w:rFonts w:ascii="Times New Roman" w:hAnsi="Times New Roman"/>
          <w:sz w:val="24"/>
          <w:szCs w:val="24"/>
        </w:rPr>
        <w:t>оговор в следующих случаях: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- задержка Подрядчиком</w:t>
      </w:r>
      <w:r w:rsidRPr="00373F4B">
        <w:rPr>
          <w:rFonts w:ascii="Times New Roman" w:hAnsi="Times New Roman"/>
          <w:b/>
          <w:sz w:val="24"/>
          <w:szCs w:val="24"/>
        </w:rPr>
        <w:t xml:space="preserve"> </w:t>
      </w:r>
      <w:r w:rsidRPr="00373F4B">
        <w:rPr>
          <w:rFonts w:ascii="Times New Roman" w:hAnsi="Times New Roman"/>
          <w:sz w:val="24"/>
          <w:szCs w:val="24"/>
        </w:rPr>
        <w:t>хода выполнения работ по его вине, когда срок окончания работ, установленный в договоре, увеличивается более чем на один месяц.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- снижение качества работ, предусмотренных проектом, в результате</w:t>
      </w:r>
      <w:r w:rsidR="00371384">
        <w:rPr>
          <w:rFonts w:ascii="Times New Roman" w:hAnsi="Times New Roman"/>
          <w:sz w:val="24"/>
          <w:szCs w:val="24"/>
        </w:rPr>
        <w:t xml:space="preserve"> нарушения Подрядчиком условий Д</w:t>
      </w:r>
      <w:r w:rsidRPr="00373F4B">
        <w:rPr>
          <w:rFonts w:ascii="Times New Roman" w:hAnsi="Times New Roman"/>
          <w:sz w:val="24"/>
          <w:szCs w:val="24"/>
        </w:rPr>
        <w:t>оговора.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9.4.Подрядчик вправе расторгнуть договор в следующих случаях: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-при остановке Заказчиком выполнения работ по причине, не зависящей от Подрядчика, на срок, превышающий один месяц.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- утраты Заказчиком возможности дальнейшего финансирования строительства.</w:t>
      </w:r>
    </w:p>
    <w:p w:rsidR="00D7650F" w:rsidRPr="00373F4B" w:rsidRDefault="00371384" w:rsidP="00D765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9.5.При расторжении Д</w:t>
      </w:r>
      <w:r w:rsidR="00D7650F" w:rsidRPr="00373F4B">
        <w:rPr>
          <w:rFonts w:ascii="Times New Roman" w:hAnsi="Times New Roman"/>
          <w:sz w:val="24"/>
          <w:szCs w:val="24"/>
        </w:rPr>
        <w:t xml:space="preserve">оговора по соглашению сторон незавершенные работы передаются Заказчику, который оплачивает Подрядчику стоимость выполненных работ в объеме, определенном совместно. Сторона, решившая расторгнуть </w:t>
      </w:r>
      <w:r>
        <w:rPr>
          <w:rFonts w:ascii="Times New Roman" w:hAnsi="Times New Roman"/>
          <w:sz w:val="24"/>
          <w:szCs w:val="24"/>
        </w:rPr>
        <w:t>Д</w:t>
      </w:r>
      <w:r w:rsidR="00D7650F" w:rsidRPr="00373F4B">
        <w:rPr>
          <w:rFonts w:ascii="Times New Roman" w:hAnsi="Times New Roman"/>
          <w:sz w:val="24"/>
          <w:szCs w:val="24"/>
        </w:rPr>
        <w:t>оговор, направляет письменное уведомление другой стороне.</w:t>
      </w:r>
    </w:p>
    <w:p w:rsidR="00D7650F" w:rsidRPr="00373F4B" w:rsidRDefault="00D7650F" w:rsidP="00D7650F">
      <w:pPr>
        <w:rPr>
          <w:rFonts w:ascii="Times New Roman" w:hAnsi="Times New Roman"/>
          <w:b/>
          <w:sz w:val="24"/>
          <w:szCs w:val="24"/>
        </w:rPr>
      </w:pPr>
      <w:r w:rsidRPr="00373F4B">
        <w:rPr>
          <w:rFonts w:ascii="Times New Roman" w:hAnsi="Times New Roman"/>
          <w:b/>
          <w:sz w:val="24"/>
          <w:szCs w:val="24"/>
        </w:rPr>
        <w:t>10.</w:t>
      </w:r>
      <w:r w:rsidR="00371384">
        <w:rPr>
          <w:rFonts w:ascii="Times New Roman" w:hAnsi="Times New Roman"/>
          <w:b/>
          <w:sz w:val="24"/>
          <w:szCs w:val="24"/>
        </w:rPr>
        <w:t xml:space="preserve"> </w:t>
      </w:r>
      <w:r w:rsidRPr="00373F4B">
        <w:rPr>
          <w:rFonts w:ascii="Times New Roman" w:hAnsi="Times New Roman"/>
          <w:b/>
          <w:sz w:val="24"/>
          <w:szCs w:val="24"/>
        </w:rPr>
        <w:t>Прочие условия: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1384">
        <w:rPr>
          <w:rFonts w:ascii="Times New Roman" w:hAnsi="Times New Roman"/>
          <w:sz w:val="24"/>
          <w:szCs w:val="24"/>
        </w:rPr>
        <w:t>10.1.</w:t>
      </w:r>
      <w:r w:rsidR="00371384" w:rsidRPr="00371384">
        <w:rPr>
          <w:rFonts w:ascii="Times New Roman" w:hAnsi="Times New Roman"/>
          <w:sz w:val="24"/>
          <w:szCs w:val="24"/>
        </w:rPr>
        <w:t xml:space="preserve"> </w:t>
      </w:r>
      <w:r w:rsidRPr="00371384">
        <w:rPr>
          <w:rFonts w:ascii="Times New Roman" w:hAnsi="Times New Roman"/>
          <w:sz w:val="24"/>
          <w:szCs w:val="24"/>
        </w:rPr>
        <w:t>Срок гарантии устанавливается на 24 месяца с момента подписания сторонами акта</w:t>
      </w:r>
      <w:r w:rsidRPr="00373F4B">
        <w:rPr>
          <w:rFonts w:ascii="Times New Roman" w:hAnsi="Times New Roman"/>
          <w:sz w:val="24"/>
          <w:szCs w:val="24"/>
        </w:rPr>
        <w:t xml:space="preserve"> выполненных работ, за исключением случаев </w:t>
      </w:r>
      <w:r w:rsidR="00371384">
        <w:rPr>
          <w:rFonts w:ascii="Times New Roman" w:hAnsi="Times New Roman"/>
          <w:sz w:val="24"/>
          <w:szCs w:val="24"/>
        </w:rPr>
        <w:t>преднамеренного повреждения со с</w:t>
      </w:r>
      <w:r w:rsidRPr="00373F4B">
        <w:rPr>
          <w:rFonts w:ascii="Times New Roman" w:hAnsi="Times New Roman"/>
          <w:sz w:val="24"/>
          <w:szCs w:val="24"/>
        </w:rPr>
        <w:t>тороны третьих лиц.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10.2.Если в период гарантийной эксплуатации обнаружатся недостатки, которые не позволят продолжать нормальную эксплуатацию объекта до их устранения, то гарантийный срок продлевается на период устранения недостатков. Устранение недостатков осуществляется Подрядчиком</w:t>
      </w:r>
      <w:r w:rsidRPr="00373F4B">
        <w:rPr>
          <w:rFonts w:ascii="Times New Roman" w:hAnsi="Times New Roman"/>
          <w:b/>
          <w:sz w:val="24"/>
          <w:szCs w:val="24"/>
        </w:rPr>
        <w:t xml:space="preserve"> </w:t>
      </w:r>
      <w:r w:rsidRPr="00373F4B">
        <w:rPr>
          <w:rFonts w:ascii="Times New Roman" w:hAnsi="Times New Roman"/>
          <w:sz w:val="24"/>
          <w:szCs w:val="24"/>
        </w:rPr>
        <w:t>за свой счет.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10.3.Наличие недостатков и сроки их устранения фиксируются двухсторонним актом Подрядчика и Заказчика.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10.4.Если Подрядчик</w:t>
      </w:r>
      <w:r w:rsidRPr="00373F4B">
        <w:rPr>
          <w:rFonts w:ascii="Times New Roman" w:hAnsi="Times New Roman"/>
          <w:b/>
          <w:sz w:val="24"/>
          <w:szCs w:val="24"/>
        </w:rPr>
        <w:t xml:space="preserve"> </w:t>
      </w:r>
      <w:r w:rsidRPr="00373F4B">
        <w:rPr>
          <w:rFonts w:ascii="Times New Roman" w:hAnsi="Times New Roman"/>
          <w:sz w:val="24"/>
          <w:szCs w:val="24"/>
        </w:rPr>
        <w:t>в течение срока, указанного в акте обнаруженных недостатков, не устранит недостатки в выполненных работах, то Заказчик вправе устранить недостатки силами другого исполнителя с оплатой затрат Подрядчиком.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10.5.При отказе Подрядчика</w:t>
      </w:r>
      <w:r w:rsidRPr="00373F4B">
        <w:rPr>
          <w:rFonts w:ascii="Times New Roman" w:hAnsi="Times New Roman"/>
          <w:b/>
          <w:sz w:val="24"/>
          <w:szCs w:val="24"/>
        </w:rPr>
        <w:t xml:space="preserve"> </w:t>
      </w:r>
      <w:r w:rsidRPr="00373F4B">
        <w:rPr>
          <w:rFonts w:ascii="Times New Roman" w:hAnsi="Times New Roman"/>
          <w:sz w:val="24"/>
          <w:szCs w:val="24"/>
        </w:rPr>
        <w:t>от составления или подписания акта обнаруженных недостатков для их подтверждения Заказчик вправе назначить квалифицированную экспертизу, которая составит соответствующий акт.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10.6.Подрядчик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 Заказчика.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10.7.Ущерб, нанесенный в результате работ третьему лицу, по вине Подрядчика</w:t>
      </w:r>
      <w:r w:rsidRPr="00373F4B">
        <w:rPr>
          <w:rFonts w:ascii="Times New Roman" w:hAnsi="Times New Roman"/>
          <w:b/>
          <w:sz w:val="24"/>
          <w:szCs w:val="24"/>
        </w:rPr>
        <w:t xml:space="preserve"> </w:t>
      </w:r>
      <w:r w:rsidRPr="00373F4B">
        <w:rPr>
          <w:rFonts w:ascii="Times New Roman" w:hAnsi="Times New Roman"/>
          <w:sz w:val="24"/>
          <w:szCs w:val="24"/>
        </w:rPr>
        <w:t>компенсируется Подрядчиком</w:t>
      </w:r>
      <w:r w:rsidRPr="00373F4B">
        <w:rPr>
          <w:rFonts w:ascii="Times New Roman" w:hAnsi="Times New Roman"/>
          <w:b/>
          <w:sz w:val="24"/>
          <w:szCs w:val="24"/>
        </w:rPr>
        <w:t xml:space="preserve">, </w:t>
      </w:r>
      <w:r w:rsidRPr="00373F4B">
        <w:rPr>
          <w:rFonts w:ascii="Times New Roman" w:hAnsi="Times New Roman"/>
          <w:sz w:val="24"/>
          <w:szCs w:val="24"/>
        </w:rPr>
        <w:t xml:space="preserve">а по вине Заказчика– </w:t>
      </w:r>
      <w:proofErr w:type="gramStart"/>
      <w:r w:rsidRPr="00373F4B">
        <w:rPr>
          <w:rFonts w:ascii="Times New Roman" w:hAnsi="Times New Roman"/>
          <w:sz w:val="24"/>
          <w:szCs w:val="24"/>
        </w:rPr>
        <w:t>За</w:t>
      </w:r>
      <w:proofErr w:type="gramEnd"/>
      <w:r w:rsidRPr="00373F4B">
        <w:rPr>
          <w:rFonts w:ascii="Times New Roman" w:hAnsi="Times New Roman"/>
          <w:sz w:val="24"/>
          <w:szCs w:val="24"/>
        </w:rPr>
        <w:t>казчиком. Подрядчик во всех случаях принимает срочные меры по ликвидации нанесенного ущерба, даже тогда, когда соответствующие затраты несет Заказчик.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10.8</w:t>
      </w:r>
      <w:r w:rsidR="00371384">
        <w:rPr>
          <w:rFonts w:ascii="Times New Roman" w:hAnsi="Times New Roman"/>
          <w:sz w:val="24"/>
          <w:szCs w:val="24"/>
        </w:rPr>
        <w:t>.Настоящий Д</w:t>
      </w:r>
      <w:r w:rsidRPr="00373F4B">
        <w:rPr>
          <w:rFonts w:ascii="Times New Roman" w:hAnsi="Times New Roman"/>
          <w:sz w:val="24"/>
          <w:szCs w:val="24"/>
        </w:rPr>
        <w:t>оговор составлен в двух экземплярах, имеющих одинаковую юридическую силу, по одному экземпляру для каждо</w:t>
      </w:r>
      <w:r w:rsidR="00371384">
        <w:rPr>
          <w:rFonts w:ascii="Times New Roman" w:hAnsi="Times New Roman"/>
          <w:sz w:val="24"/>
          <w:szCs w:val="24"/>
        </w:rPr>
        <w:t>й из С</w:t>
      </w:r>
      <w:r w:rsidRPr="00373F4B">
        <w:rPr>
          <w:rFonts w:ascii="Times New Roman" w:hAnsi="Times New Roman"/>
          <w:sz w:val="24"/>
          <w:szCs w:val="24"/>
        </w:rPr>
        <w:t>торон.</w:t>
      </w:r>
    </w:p>
    <w:p w:rsidR="00D7650F" w:rsidRPr="00373F4B" w:rsidRDefault="00D7650F" w:rsidP="00D7650F">
      <w:pPr>
        <w:rPr>
          <w:rFonts w:ascii="Times New Roman" w:hAnsi="Times New Roman"/>
          <w:b/>
          <w:sz w:val="24"/>
          <w:szCs w:val="24"/>
        </w:rPr>
      </w:pPr>
      <w:r w:rsidRPr="00373F4B">
        <w:rPr>
          <w:rFonts w:ascii="Times New Roman" w:hAnsi="Times New Roman"/>
          <w:b/>
          <w:sz w:val="24"/>
          <w:szCs w:val="24"/>
        </w:rPr>
        <w:t>Юридические адреса и платежные реквизиты:</w:t>
      </w:r>
    </w:p>
    <w:p w:rsidR="00D7650F" w:rsidRPr="00373F4B" w:rsidRDefault="00D7650F" w:rsidP="00D7650F">
      <w:pPr>
        <w:rPr>
          <w:rFonts w:ascii="Times New Roman" w:hAnsi="Times New Roman"/>
          <w:b/>
          <w:sz w:val="24"/>
          <w:szCs w:val="24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5"/>
      </w:tblGrid>
      <w:tr w:rsidR="00D7650F" w:rsidRPr="00373F4B" w:rsidTr="00D7650F">
        <w:tc>
          <w:tcPr>
            <w:tcW w:w="4785" w:type="dxa"/>
          </w:tcPr>
          <w:p w:rsidR="00D7650F" w:rsidRPr="00373F4B" w:rsidRDefault="00D7650F" w:rsidP="00D7650F">
            <w:pPr>
              <w:ind w:right="-5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3F4B">
              <w:rPr>
                <w:rFonts w:ascii="Times New Roman" w:hAnsi="Times New Roman"/>
                <w:b/>
                <w:sz w:val="24"/>
                <w:szCs w:val="24"/>
              </w:rPr>
              <w:t>ОАО «Выборгтеплоэнерго»</w:t>
            </w:r>
          </w:p>
        </w:tc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50F" w:rsidRPr="00373F4B" w:rsidTr="00D7650F"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88810 г"/>
              </w:smartTagPr>
              <w:r w:rsidRPr="00373F4B">
                <w:rPr>
                  <w:rFonts w:ascii="Times New Roman" w:hAnsi="Times New Roman"/>
                  <w:sz w:val="24"/>
                  <w:szCs w:val="24"/>
                </w:rPr>
                <w:t>188810 г</w:t>
              </w:r>
            </w:smartTag>
            <w:r w:rsidRPr="00373F4B">
              <w:rPr>
                <w:rFonts w:ascii="Times New Roman" w:hAnsi="Times New Roman"/>
                <w:sz w:val="24"/>
                <w:szCs w:val="24"/>
              </w:rPr>
              <w:t xml:space="preserve">. Выборг, ул. Сухова д.2 </w:t>
            </w:r>
          </w:p>
        </w:tc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50F" w:rsidRPr="00373F4B" w:rsidTr="00D7650F"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3F4B">
              <w:rPr>
                <w:rFonts w:ascii="Times New Roman" w:hAnsi="Times New Roman"/>
                <w:sz w:val="24"/>
                <w:szCs w:val="24"/>
              </w:rPr>
              <w:t>расч.сч</w:t>
            </w:r>
            <w:proofErr w:type="spellEnd"/>
            <w:r w:rsidRPr="00373F4B">
              <w:rPr>
                <w:rFonts w:ascii="Times New Roman" w:hAnsi="Times New Roman"/>
                <w:sz w:val="24"/>
                <w:szCs w:val="24"/>
              </w:rPr>
              <w:t>. 40702810500002000622</w:t>
            </w:r>
          </w:p>
        </w:tc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50F" w:rsidRPr="00373F4B" w:rsidTr="00D7650F"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3F4B">
              <w:rPr>
                <w:rFonts w:ascii="Times New Roman" w:hAnsi="Times New Roman"/>
                <w:sz w:val="24"/>
                <w:szCs w:val="24"/>
              </w:rPr>
              <w:t>кор.сч</w:t>
            </w:r>
            <w:proofErr w:type="spellEnd"/>
            <w:r w:rsidRPr="00373F4B">
              <w:rPr>
                <w:rFonts w:ascii="Times New Roman" w:hAnsi="Times New Roman"/>
                <w:sz w:val="24"/>
                <w:szCs w:val="24"/>
              </w:rPr>
              <w:t>.   30101810000000000722</w:t>
            </w:r>
          </w:p>
        </w:tc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50F" w:rsidRPr="00373F4B" w:rsidTr="00D7650F"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sz w:val="24"/>
                <w:szCs w:val="24"/>
              </w:rPr>
            </w:pPr>
            <w:r w:rsidRPr="00373F4B">
              <w:rPr>
                <w:rFonts w:ascii="Times New Roman" w:hAnsi="Times New Roman"/>
                <w:sz w:val="24"/>
                <w:szCs w:val="24"/>
              </w:rPr>
              <w:t>БИК       044109722</w:t>
            </w:r>
          </w:p>
        </w:tc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50F" w:rsidRPr="00373F4B" w:rsidTr="00D7650F"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sz w:val="24"/>
                <w:szCs w:val="24"/>
              </w:rPr>
            </w:pPr>
            <w:r w:rsidRPr="00373F4B">
              <w:rPr>
                <w:rFonts w:ascii="Times New Roman" w:hAnsi="Times New Roman"/>
                <w:sz w:val="24"/>
                <w:szCs w:val="24"/>
              </w:rPr>
              <w:lastRenderedPageBreak/>
              <w:t>ИНН/КПП  4704062064 /470401001</w:t>
            </w:r>
          </w:p>
        </w:tc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50F" w:rsidRPr="00373F4B" w:rsidTr="00D7650F"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sz w:val="24"/>
                <w:szCs w:val="24"/>
              </w:rPr>
            </w:pPr>
            <w:r w:rsidRPr="00373F4B">
              <w:rPr>
                <w:rFonts w:ascii="Times New Roman" w:hAnsi="Times New Roman"/>
                <w:sz w:val="24"/>
                <w:szCs w:val="24"/>
              </w:rPr>
              <w:t xml:space="preserve">Банк:  ОАО «Выборг-банк» </w:t>
            </w:r>
          </w:p>
          <w:p w:rsidR="00D7650F" w:rsidRPr="00373F4B" w:rsidRDefault="00D7650F" w:rsidP="00D7650F">
            <w:pPr>
              <w:rPr>
                <w:rFonts w:ascii="Times New Roman" w:hAnsi="Times New Roman"/>
                <w:sz w:val="24"/>
                <w:szCs w:val="24"/>
              </w:rPr>
            </w:pPr>
            <w:r w:rsidRPr="00373F4B">
              <w:rPr>
                <w:rFonts w:ascii="Times New Roman" w:hAnsi="Times New Roman"/>
                <w:sz w:val="24"/>
                <w:szCs w:val="24"/>
              </w:rPr>
              <w:t>г. Выборг</w:t>
            </w:r>
          </w:p>
        </w:tc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50F" w:rsidRPr="00373F4B" w:rsidTr="00D7650F"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sz w:val="24"/>
                <w:szCs w:val="24"/>
              </w:rPr>
            </w:pPr>
            <w:r w:rsidRPr="00373F4B">
              <w:rPr>
                <w:rFonts w:ascii="Times New Roman" w:hAnsi="Times New Roman"/>
                <w:sz w:val="24"/>
                <w:szCs w:val="24"/>
              </w:rPr>
              <w:t>ОГРН  1054700176893</w:t>
            </w:r>
          </w:p>
        </w:tc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50F" w:rsidRPr="00373F4B" w:rsidTr="00D7650F"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sz w:val="24"/>
                <w:szCs w:val="24"/>
              </w:rPr>
            </w:pPr>
            <w:r w:rsidRPr="00373F4B">
              <w:rPr>
                <w:rFonts w:ascii="Times New Roman" w:hAnsi="Times New Roman"/>
                <w:sz w:val="24"/>
                <w:szCs w:val="24"/>
              </w:rPr>
              <w:t>ОКПО  75115131</w:t>
            </w:r>
          </w:p>
        </w:tc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50F" w:rsidRPr="00373F4B" w:rsidTr="00D7650F"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sz w:val="24"/>
                <w:szCs w:val="24"/>
              </w:rPr>
            </w:pPr>
            <w:r w:rsidRPr="00373F4B">
              <w:rPr>
                <w:rFonts w:ascii="Times New Roman" w:hAnsi="Times New Roman"/>
                <w:sz w:val="24"/>
                <w:szCs w:val="24"/>
              </w:rPr>
              <w:t>тел. 8(813)214-83, 8(813)258-36, тел/факс 8(813)259-27</w:t>
            </w:r>
          </w:p>
        </w:tc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50F" w:rsidRPr="00E55DA5" w:rsidTr="00D7650F"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3F4B">
              <w:rPr>
                <w:rFonts w:ascii="Times New Roman" w:hAnsi="Times New Roman"/>
                <w:sz w:val="24"/>
                <w:szCs w:val="24"/>
                <w:lang w:val="en-US"/>
              </w:rPr>
              <w:t>E-mail: wpts@vbg.ru</w:t>
            </w:r>
          </w:p>
        </w:tc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D7650F" w:rsidRPr="00373F4B" w:rsidTr="00D7650F"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sz w:val="24"/>
                <w:szCs w:val="24"/>
              </w:rPr>
            </w:pPr>
            <w:r w:rsidRPr="00373F4B">
              <w:rPr>
                <w:rFonts w:ascii="Times New Roman" w:hAnsi="Times New Roman"/>
                <w:sz w:val="24"/>
                <w:szCs w:val="24"/>
              </w:rPr>
              <w:t xml:space="preserve">Адрес для переписки: </w:t>
            </w:r>
          </w:p>
          <w:p w:rsidR="00D7650F" w:rsidRPr="00373F4B" w:rsidRDefault="00D7650F" w:rsidP="00D7650F">
            <w:pPr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88800, г"/>
              </w:smartTagPr>
              <w:r w:rsidRPr="00373F4B">
                <w:rPr>
                  <w:rFonts w:ascii="Times New Roman" w:hAnsi="Times New Roman"/>
                  <w:sz w:val="24"/>
                  <w:szCs w:val="24"/>
                </w:rPr>
                <w:t>188800, г</w:t>
              </w:r>
            </w:smartTag>
            <w:r w:rsidRPr="00373F4B">
              <w:rPr>
                <w:rFonts w:ascii="Times New Roman" w:hAnsi="Times New Roman"/>
                <w:sz w:val="24"/>
                <w:szCs w:val="24"/>
              </w:rPr>
              <w:t>. Выборг, ул. Сухова, д. 2</w:t>
            </w:r>
          </w:p>
        </w:tc>
        <w:tc>
          <w:tcPr>
            <w:tcW w:w="4785" w:type="dxa"/>
          </w:tcPr>
          <w:p w:rsidR="00D7650F" w:rsidRPr="00373F4B" w:rsidRDefault="00D7650F" w:rsidP="00D7650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Генеральный директор                                       _________________________________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ОАО «Выборгтеплоэнерго»                               _________________________________</w:t>
      </w: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</w:p>
    <w:p w:rsidR="00D7650F" w:rsidRPr="00373F4B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________________А.Ф.Мануйлов                      _________________________________</w:t>
      </w:r>
    </w:p>
    <w:p w:rsidR="00D7650F" w:rsidRDefault="00D7650F" w:rsidP="00D7650F">
      <w:pPr>
        <w:rPr>
          <w:rFonts w:ascii="Times New Roman" w:hAnsi="Times New Roman"/>
          <w:sz w:val="24"/>
          <w:szCs w:val="24"/>
        </w:rPr>
      </w:pPr>
      <w:r w:rsidRPr="00373F4B">
        <w:rPr>
          <w:rFonts w:ascii="Times New Roman" w:hAnsi="Times New Roman"/>
          <w:sz w:val="24"/>
          <w:szCs w:val="24"/>
        </w:rPr>
        <w:t>«___»___________2012 г.                                      «___»_____________2012 г</w:t>
      </w:r>
    </w:p>
    <w:sectPr w:rsidR="00D7650F" w:rsidSect="00D7650F"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05A" w:rsidRDefault="0052505A" w:rsidP="00126C98">
      <w:pPr>
        <w:spacing w:after="0" w:line="240" w:lineRule="auto"/>
      </w:pPr>
      <w:r>
        <w:separator/>
      </w:r>
    </w:p>
  </w:endnote>
  <w:endnote w:type="continuationSeparator" w:id="0">
    <w:p w:rsidR="0052505A" w:rsidRDefault="0052505A" w:rsidP="00126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fficinaSerifBook/Bold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05A" w:rsidRDefault="0052505A" w:rsidP="00126C98">
      <w:pPr>
        <w:spacing w:after="0" w:line="240" w:lineRule="auto"/>
      </w:pPr>
      <w:r>
        <w:separator/>
      </w:r>
    </w:p>
  </w:footnote>
  <w:footnote w:type="continuationSeparator" w:id="0">
    <w:p w:rsidR="0052505A" w:rsidRDefault="0052505A" w:rsidP="00126C98">
      <w:pPr>
        <w:spacing w:after="0" w:line="240" w:lineRule="auto"/>
      </w:pPr>
      <w:r>
        <w:continuationSeparator/>
      </w:r>
    </w:p>
  </w:footnote>
  <w:footnote w:id="1">
    <w:p w:rsidR="0052505A" w:rsidRPr="00126C98" w:rsidRDefault="0052505A">
      <w:pPr>
        <w:pStyle w:val="af6"/>
        <w:rPr>
          <w:rFonts w:ascii="Times New Roman" w:hAnsi="Times New Roman"/>
        </w:rPr>
      </w:pPr>
      <w:r w:rsidRPr="00126C98">
        <w:rPr>
          <w:rStyle w:val="af8"/>
          <w:rFonts w:ascii="Times New Roman" w:hAnsi="Times New Roman"/>
        </w:rPr>
        <w:footnoteRef/>
      </w:r>
      <w:r w:rsidRPr="00126C98">
        <w:rPr>
          <w:rFonts w:ascii="Times New Roman" w:hAnsi="Times New Roman"/>
        </w:rPr>
        <w:t xml:space="preserve"> в соответствии с п. 12.2.2 </w:t>
      </w:r>
      <w:proofErr w:type="spellStart"/>
      <w:r w:rsidRPr="00126C98">
        <w:rPr>
          <w:rFonts w:ascii="Times New Roman" w:hAnsi="Times New Roman"/>
        </w:rPr>
        <w:t>пп</w:t>
      </w:r>
      <w:proofErr w:type="spellEnd"/>
      <w:r w:rsidRPr="00126C98">
        <w:rPr>
          <w:rFonts w:ascii="Times New Roman" w:hAnsi="Times New Roman"/>
        </w:rPr>
        <w:t>. 8 Положения о закупках товаров, работ, услуг ОАО «</w:t>
      </w:r>
      <w:proofErr w:type="spellStart"/>
      <w:r w:rsidRPr="00126C98">
        <w:rPr>
          <w:rFonts w:ascii="Times New Roman" w:hAnsi="Times New Roman"/>
        </w:rPr>
        <w:t>Выборгтеплоэнерго</w:t>
      </w:r>
      <w:proofErr w:type="spellEnd"/>
      <w:r w:rsidRPr="00126C98">
        <w:rPr>
          <w:rFonts w:ascii="Times New Roman" w:hAnsi="Times New Roman"/>
        </w:rPr>
        <w:t>»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546E"/>
    <w:multiLevelType w:val="hybridMultilevel"/>
    <w:tmpl w:val="63042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F610A"/>
    <w:multiLevelType w:val="multilevel"/>
    <w:tmpl w:val="2EFCE5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094C"/>
    <w:rsid w:val="00005546"/>
    <w:rsid w:val="00064BA7"/>
    <w:rsid w:val="000A36AF"/>
    <w:rsid w:val="000D1608"/>
    <w:rsid w:val="00126C98"/>
    <w:rsid w:val="00155567"/>
    <w:rsid w:val="001918C9"/>
    <w:rsid w:val="002D1071"/>
    <w:rsid w:val="002E7F6A"/>
    <w:rsid w:val="00371384"/>
    <w:rsid w:val="004D154D"/>
    <w:rsid w:val="0052505A"/>
    <w:rsid w:val="00581EBB"/>
    <w:rsid w:val="005B12FE"/>
    <w:rsid w:val="005B7E9D"/>
    <w:rsid w:val="005C5B40"/>
    <w:rsid w:val="00706EB4"/>
    <w:rsid w:val="00780AEC"/>
    <w:rsid w:val="007D5759"/>
    <w:rsid w:val="0088177E"/>
    <w:rsid w:val="008929EF"/>
    <w:rsid w:val="008A7FAD"/>
    <w:rsid w:val="00911F46"/>
    <w:rsid w:val="009158E7"/>
    <w:rsid w:val="009419CB"/>
    <w:rsid w:val="00992F8E"/>
    <w:rsid w:val="009C5F3C"/>
    <w:rsid w:val="00A463EA"/>
    <w:rsid w:val="00AC059E"/>
    <w:rsid w:val="00B172C6"/>
    <w:rsid w:val="00B60F6F"/>
    <w:rsid w:val="00BA0FB1"/>
    <w:rsid w:val="00CA1107"/>
    <w:rsid w:val="00CB094C"/>
    <w:rsid w:val="00D7650F"/>
    <w:rsid w:val="00E55DA5"/>
    <w:rsid w:val="00EB0160"/>
    <w:rsid w:val="00EB711D"/>
    <w:rsid w:val="00EF6E78"/>
    <w:rsid w:val="00F92123"/>
    <w:rsid w:val="00FD2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AE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rsid w:val="00D7650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1918C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FAD"/>
    <w:pPr>
      <w:ind w:left="720"/>
      <w:contextualSpacing/>
    </w:pPr>
  </w:style>
  <w:style w:type="paragraph" w:styleId="a4">
    <w:name w:val="Body Text"/>
    <w:basedOn w:val="a"/>
    <w:link w:val="a5"/>
    <w:rsid w:val="001918C9"/>
    <w:pPr>
      <w:spacing w:after="240" w:line="240" w:lineRule="auto"/>
      <w:jc w:val="both"/>
    </w:pPr>
    <w:rPr>
      <w:rFonts w:ascii="OfficinaSerifBook/Bold" w:hAnsi="OfficinaSerifBook/Bold"/>
      <w:snapToGrid w:val="0"/>
      <w:sz w:val="24"/>
      <w:szCs w:val="20"/>
      <w:lang w:val="de-DE" w:eastAsia="de-DE"/>
    </w:rPr>
  </w:style>
  <w:style w:type="character" w:customStyle="1" w:styleId="a5">
    <w:name w:val="Основной текст Знак"/>
    <w:basedOn w:val="a0"/>
    <w:link w:val="a4"/>
    <w:rsid w:val="001918C9"/>
    <w:rPr>
      <w:rFonts w:ascii="OfficinaSerifBook/Bold" w:eastAsia="Times New Roman" w:hAnsi="OfficinaSerifBook/Bold" w:cs="Times New Roman"/>
      <w:snapToGrid w:val="0"/>
      <w:sz w:val="24"/>
      <w:szCs w:val="20"/>
      <w:lang w:val="de-DE" w:eastAsia="de-DE"/>
    </w:rPr>
  </w:style>
  <w:style w:type="paragraph" w:styleId="a6">
    <w:name w:val="Title"/>
    <w:basedOn w:val="2"/>
    <w:next w:val="a4"/>
    <w:link w:val="a7"/>
    <w:qFormat/>
    <w:rsid w:val="001918C9"/>
    <w:pPr>
      <w:keepNext w:val="0"/>
      <w:keepLines w:val="0"/>
      <w:spacing w:before="0" w:line="240" w:lineRule="auto"/>
    </w:pPr>
    <w:rPr>
      <w:rFonts w:ascii="OfficinaSerifBook/Bold" w:hAnsi="OfficinaSerifBook/Bold"/>
      <w:bCs w:val="0"/>
      <w:color w:val="auto"/>
      <w:sz w:val="20"/>
      <w:szCs w:val="20"/>
      <w:lang w:val="de-DE" w:eastAsia="de-DE"/>
    </w:rPr>
  </w:style>
  <w:style w:type="character" w:customStyle="1" w:styleId="a7">
    <w:name w:val="Название Знак"/>
    <w:basedOn w:val="a0"/>
    <w:link w:val="a6"/>
    <w:rsid w:val="001918C9"/>
    <w:rPr>
      <w:rFonts w:ascii="OfficinaSerifBook/Bold" w:eastAsia="Times New Roman" w:hAnsi="OfficinaSerifBook/Bold" w:cs="Times New Roman"/>
      <w:b/>
      <w:sz w:val="20"/>
      <w:szCs w:val="20"/>
      <w:lang w:val="de-DE" w:eastAsia="de-DE"/>
    </w:rPr>
  </w:style>
  <w:style w:type="paragraph" w:styleId="a8">
    <w:name w:val="Body Text Indent"/>
    <w:basedOn w:val="a4"/>
    <w:link w:val="a9"/>
    <w:rsid w:val="001918C9"/>
    <w:pPr>
      <w:tabs>
        <w:tab w:val="left" w:pos="284"/>
      </w:tabs>
      <w:ind w:left="284"/>
    </w:pPr>
  </w:style>
  <w:style w:type="character" w:customStyle="1" w:styleId="a9">
    <w:name w:val="Основной текст с отступом Знак"/>
    <w:basedOn w:val="a0"/>
    <w:link w:val="a8"/>
    <w:rsid w:val="001918C9"/>
    <w:rPr>
      <w:rFonts w:ascii="OfficinaSerifBook/Bold" w:eastAsia="Times New Roman" w:hAnsi="OfficinaSerifBook/Bold" w:cs="Times New Roman"/>
      <w:snapToGrid w:val="0"/>
      <w:sz w:val="24"/>
      <w:szCs w:val="20"/>
      <w:lang w:val="de-DE" w:eastAsia="de-DE"/>
    </w:rPr>
  </w:style>
  <w:style w:type="paragraph" w:styleId="aa">
    <w:name w:val="Subtitle"/>
    <w:basedOn w:val="a"/>
    <w:link w:val="ab"/>
    <w:qFormat/>
    <w:rsid w:val="001918C9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b">
    <w:name w:val="Подзаголовок Знак"/>
    <w:basedOn w:val="a0"/>
    <w:link w:val="aa"/>
    <w:rsid w:val="001918C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Normal2">
    <w:name w:val="Normal2"/>
    <w:rsid w:val="001918C9"/>
    <w:rPr>
      <w:rFonts w:ascii="Times New Roman" w:hAnsi="Times New Roman"/>
      <w:snapToGrid w:val="0"/>
      <w:lang w:val="en-US"/>
    </w:rPr>
  </w:style>
  <w:style w:type="paragraph" w:customStyle="1" w:styleId="Normal1">
    <w:name w:val="Normal1"/>
    <w:rsid w:val="001918C9"/>
    <w:rPr>
      <w:rFonts w:ascii="Times New Roman" w:hAnsi="Times New Roman"/>
      <w:snapToGrid w:val="0"/>
      <w:lang w:val="en-US"/>
    </w:rPr>
  </w:style>
  <w:style w:type="paragraph" w:customStyle="1" w:styleId="Preformat">
    <w:name w:val="Preformat"/>
    <w:rsid w:val="001918C9"/>
    <w:rPr>
      <w:rFonts w:ascii="Courier New" w:hAnsi="Courier New"/>
      <w:snapToGrid w:val="0"/>
    </w:rPr>
  </w:style>
  <w:style w:type="character" w:customStyle="1" w:styleId="20">
    <w:name w:val="Заголовок 2 Знак"/>
    <w:basedOn w:val="a0"/>
    <w:link w:val="2"/>
    <w:uiPriority w:val="9"/>
    <w:semiHidden/>
    <w:rsid w:val="001918C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c">
    <w:name w:val="Normal (Web)"/>
    <w:basedOn w:val="a"/>
    <w:rsid w:val="005C5B40"/>
    <w:pPr>
      <w:spacing w:after="240" w:line="240" w:lineRule="auto"/>
    </w:pPr>
    <w:rPr>
      <w:rFonts w:ascii="Times New Roman" w:hAnsi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88177E"/>
    <w:rPr>
      <w:color w:val="0000FF"/>
      <w:u w:val="single"/>
    </w:rPr>
  </w:style>
  <w:style w:type="paragraph" w:styleId="ae">
    <w:name w:val="Plain Text"/>
    <w:basedOn w:val="a"/>
    <w:semiHidden/>
    <w:unhideWhenUsed/>
    <w:rsid w:val="00B172C6"/>
    <w:pPr>
      <w:snapToGrid w:val="0"/>
      <w:spacing w:after="0" w:line="240" w:lineRule="auto"/>
    </w:pPr>
    <w:rPr>
      <w:rFonts w:ascii="Courier New" w:hAnsi="Courier New"/>
      <w:sz w:val="20"/>
      <w:szCs w:val="20"/>
    </w:rPr>
  </w:style>
  <w:style w:type="paragraph" w:styleId="af">
    <w:name w:val="header"/>
    <w:basedOn w:val="a"/>
    <w:link w:val="af0"/>
    <w:uiPriority w:val="99"/>
    <w:semiHidden/>
    <w:unhideWhenUsed/>
    <w:rsid w:val="00126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126C98"/>
    <w:rPr>
      <w:sz w:val="22"/>
      <w:szCs w:val="22"/>
    </w:rPr>
  </w:style>
  <w:style w:type="paragraph" w:styleId="af1">
    <w:name w:val="footer"/>
    <w:basedOn w:val="a"/>
    <w:link w:val="af2"/>
    <w:uiPriority w:val="99"/>
    <w:semiHidden/>
    <w:unhideWhenUsed/>
    <w:rsid w:val="00126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126C98"/>
    <w:rPr>
      <w:sz w:val="22"/>
      <w:szCs w:val="22"/>
    </w:rPr>
  </w:style>
  <w:style w:type="paragraph" w:styleId="af3">
    <w:name w:val="endnote text"/>
    <w:basedOn w:val="a"/>
    <w:link w:val="af4"/>
    <w:uiPriority w:val="99"/>
    <w:semiHidden/>
    <w:unhideWhenUsed/>
    <w:rsid w:val="00126C98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126C98"/>
  </w:style>
  <w:style w:type="character" w:styleId="af5">
    <w:name w:val="endnote reference"/>
    <w:basedOn w:val="a0"/>
    <w:uiPriority w:val="99"/>
    <w:semiHidden/>
    <w:unhideWhenUsed/>
    <w:rsid w:val="00126C98"/>
    <w:rPr>
      <w:vertAlign w:val="superscript"/>
    </w:rPr>
  </w:style>
  <w:style w:type="paragraph" w:styleId="af6">
    <w:name w:val="footnote text"/>
    <w:basedOn w:val="a"/>
    <w:link w:val="af7"/>
    <w:uiPriority w:val="99"/>
    <w:semiHidden/>
    <w:unhideWhenUsed/>
    <w:rsid w:val="00126C98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126C98"/>
  </w:style>
  <w:style w:type="character" w:styleId="af8">
    <w:name w:val="footnote reference"/>
    <w:basedOn w:val="a0"/>
    <w:uiPriority w:val="99"/>
    <w:semiHidden/>
    <w:unhideWhenUsed/>
    <w:rsid w:val="00126C9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99AC5D249E158025F6B243331985F26EA87798910C9532CF4DBAEE34y7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A99AC5D249E158025F6B243331985F26EA87799980C9532CF4DBAEE47EA444BFE2E027B97960234yF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A99AC5D249E158025F6B243331985F26EA87799980C9532CF4DBAEE47EA444BFE2E027B97960734y1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A99AC5D249E158025F6B243331985F26EA87798910C9532CF4DBAEE34y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3F2D8-C5D6-4877-906B-51BEBEE5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1791</Words>
  <Characters>10210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11978</CharactersWithSpaces>
  <SharedDoc>false</SharedDoc>
  <HLinks>
    <vt:vector size="24" baseType="variant">
      <vt:variant>
        <vt:i4>327773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consultantplus://offline/ref=DA99AC5D249E158025F6B243331985F26EA87799980C9532CF4DBAEE47EA444BFE2E027B97960234yFF</vt:lpwstr>
      </vt:variant>
      <vt:variant>
        <vt:lpwstr/>
      </vt:variant>
      <vt:variant>
        <vt:i4>327695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consultantplus://offline/ref=DA99AC5D249E158025F6B243331985F26EA87799980C9532CF4DBAEE47EA444BFE2E027B97960734y1F</vt:lpwstr>
      </vt:variant>
      <vt:variant>
        <vt:lpwstr/>
      </vt:variant>
      <vt:variant>
        <vt:i4>3604583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consultantplus://offline/ref=DA99AC5D249E158025F6B243331985F26EA87798910C9532CF4DBAEE34y7F</vt:lpwstr>
      </vt:variant>
      <vt:variant>
        <vt:lpwstr/>
      </vt:variant>
      <vt:variant>
        <vt:i4>3604583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consultantplus://offline/ref=DA99AC5D249E158025F6B243331985F26EA87798910C9532CF4DBAEE34y7F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Курматова</cp:lastModifiedBy>
  <cp:revision>6</cp:revision>
  <dcterms:created xsi:type="dcterms:W3CDTF">2012-07-03T04:49:00Z</dcterms:created>
  <dcterms:modified xsi:type="dcterms:W3CDTF">2012-07-03T06:52:00Z</dcterms:modified>
</cp:coreProperties>
</file>